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E5A" w:rsidRPr="002E183B" w:rsidRDefault="004F36DB" w:rsidP="002E183B">
      <w:pPr>
        <w:pStyle w:val="Titre1"/>
        <w:jc w:val="center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>PROTOCOLE INDIVIDUEL DE FORMATION</w:t>
      </w:r>
      <w:r w:rsidR="001325AA">
        <w:rPr>
          <w:rFonts w:asciiTheme="minorHAnsi" w:hAnsiTheme="minorHAnsi" w:cstheme="minorHAnsi"/>
        </w:rPr>
        <w:t xml:space="preserve"> (vos obligations en tant que prestataire)</w:t>
      </w:r>
    </w:p>
    <w:p w:rsidR="001325AA" w:rsidRDefault="001325AA" w:rsidP="00A46E5A">
      <w:pPr>
        <w:jc w:val="center"/>
        <w:rPr>
          <w:rFonts w:cstheme="minorHAnsi"/>
        </w:rPr>
      </w:pPr>
    </w:p>
    <w:p w:rsidR="00737E1E" w:rsidRPr="002E183B" w:rsidRDefault="001815B7" w:rsidP="00A46E5A">
      <w:pPr>
        <w:jc w:val="center"/>
        <w:rPr>
          <w:rFonts w:cstheme="minorHAnsi"/>
        </w:rPr>
      </w:pPr>
      <w:r>
        <w:rPr>
          <w:rFonts w:cstheme="minorHAnsi"/>
        </w:rPr>
        <w:t>(</w:t>
      </w:r>
      <w:proofErr w:type="gramStart"/>
      <w:r>
        <w:rPr>
          <w:rFonts w:cstheme="minorHAnsi"/>
        </w:rPr>
        <w:t>article</w:t>
      </w:r>
      <w:proofErr w:type="gram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Lp</w:t>
      </w:r>
      <w:proofErr w:type="spellEnd"/>
      <w:r>
        <w:rPr>
          <w:rFonts w:cstheme="minorHAnsi"/>
        </w:rPr>
        <w:t>. 545-20 du code du t</w:t>
      </w:r>
      <w:r w:rsidR="004F36DB" w:rsidRPr="002E183B">
        <w:rPr>
          <w:rFonts w:cstheme="minorHAnsi"/>
        </w:rPr>
        <w:t>ravail)</w:t>
      </w:r>
    </w:p>
    <w:p w:rsidR="00B61B7B" w:rsidRPr="002E183B" w:rsidRDefault="004F36DB" w:rsidP="00773467">
      <w:pPr>
        <w:pStyle w:val="Sansinterligne"/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Un protocole individuel de formation doit être remis au stagiaire qui suit une action de formation avant l'entrée en formation ou au plus tard le 1er jour de formation.</w:t>
      </w:r>
      <w:r w:rsidR="00A46E5A" w:rsidRPr="002E183B">
        <w:rPr>
          <w:rFonts w:cstheme="minorHAnsi"/>
          <w:i/>
        </w:rPr>
        <w:t xml:space="preserve"> </w:t>
      </w:r>
      <w:r w:rsidRPr="002E183B">
        <w:rPr>
          <w:rFonts w:cstheme="minorHAnsi"/>
          <w:i/>
        </w:rPr>
        <w:t>Ce document a pour but de donner au stagiaire l’ensemble des informations utiles au bon déroulement de son parcours de formation.</w:t>
      </w:r>
      <w:r w:rsidR="00A46E5A" w:rsidRPr="002E183B">
        <w:rPr>
          <w:rFonts w:cstheme="minorHAnsi"/>
          <w:i/>
        </w:rPr>
        <w:t xml:space="preserve"> </w:t>
      </w:r>
    </w:p>
    <w:p w:rsidR="004F36DB" w:rsidRPr="002E183B" w:rsidRDefault="004F36DB" w:rsidP="00773467">
      <w:pPr>
        <w:pStyle w:val="Sansinterligne"/>
        <w:jc w:val="both"/>
        <w:rPr>
          <w:rFonts w:cstheme="minorHAnsi"/>
          <w:i/>
        </w:rPr>
      </w:pPr>
    </w:p>
    <w:p w:rsidR="004F36DB" w:rsidRPr="002E183B" w:rsidRDefault="004F36DB" w:rsidP="00A46E5A">
      <w:pPr>
        <w:pStyle w:val="Sansinterligne"/>
        <w:numPr>
          <w:ilvl w:val="0"/>
          <w:numId w:val="3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 xml:space="preserve">Lorsque le stagiaire est une personne physique qui finance elle-même sa formation, il est joint au contrat prévu à l'article </w:t>
      </w:r>
      <w:proofErr w:type="spellStart"/>
      <w:r w:rsidRPr="002E183B">
        <w:rPr>
          <w:rFonts w:cstheme="minorHAnsi"/>
          <w:i/>
        </w:rPr>
        <w:t>Lp</w:t>
      </w:r>
      <w:proofErr w:type="spellEnd"/>
      <w:r w:rsidRPr="002E183B">
        <w:rPr>
          <w:rFonts w:cstheme="minorHAnsi"/>
          <w:i/>
        </w:rPr>
        <w:t>. 545-4.</w:t>
      </w:r>
    </w:p>
    <w:p w:rsidR="004F36DB" w:rsidRPr="002E183B" w:rsidRDefault="004F36DB" w:rsidP="00A46E5A">
      <w:pPr>
        <w:pStyle w:val="Sansinterligne"/>
        <w:numPr>
          <w:ilvl w:val="0"/>
          <w:numId w:val="3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Pour les salariés dont la formation est financée par l'employeur ou fonds d’assurance formation, celui-ci est joint à la convention de formation et transmis à l'employeur qui assure la remise au stagiaire.</w:t>
      </w:r>
    </w:p>
    <w:p w:rsidR="00773467" w:rsidRPr="001815B7" w:rsidRDefault="004F36DB" w:rsidP="00773467">
      <w:pPr>
        <w:pStyle w:val="Sansinterligne"/>
        <w:numPr>
          <w:ilvl w:val="0"/>
          <w:numId w:val="3"/>
        </w:numPr>
        <w:jc w:val="both"/>
        <w:rPr>
          <w:rFonts w:cstheme="minorHAnsi"/>
          <w:i/>
        </w:rPr>
      </w:pPr>
      <w:r w:rsidRPr="001815B7">
        <w:rPr>
          <w:rFonts w:cstheme="minorHAnsi"/>
          <w:i/>
        </w:rPr>
        <w:t xml:space="preserve">Pour les stagiaires de la formation professionnelle continue dont la formation est financée par une collectivité publique, le protocole individuel </w:t>
      </w:r>
      <w:r w:rsidR="00161DA9">
        <w:rPr>
          <w:rFonts w:cstheme="minorHAnsi"/>
          <w:i/>
        </w:rPr>
        <w:t>de formation est transmis par le prestataire</w:t>
      </w:r>
      <w:r w:rsidRPr="001815B7">
        <w:rPr>
          <w:rFonts w:cstheme="minorHAnsi"/>
          <w:i/>
        </w:rPr>
        <w:t xml:space="preserve"> de formation aux stagiaires.</w:t>
      </w:r>
    </w:p>
    <w:p w:rsidR="004F36DB" w:rsidRPr="002E183B" w:rsidRDefault="004F36DB" w:rsidP="00773467">
      <w:pPr>
        <w:pStyle w:val="Sansinterligne"/>
        <w:jc w:val="both"/>
        <w:rPr>
          <w:rFonts w:cstheme="minorHAnsi"/>
          <w:i/>
        </w:rPr>
      </w:pPr>
    </w:p>
    <w:p w:rsidR="004F36DB" w:rsidRPr="002E183B" w:rsidRDefault="00B61B7B" w:rsidP="00773467">
      <w:p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Il y  figure</w:t>
      </w:r>
      <w:r w:rsidR="004F36DB" w:rsidRPr="002E183B">
        <w:rPr>
          <w:rFonts w:cstheme="minorHAnsi"/>
          <w:i/>
        </w:rPr>
        <w:t xml:space="preserve"> </w:t>
      </w:r>
      <w:proofErr w:type="gramStart"/>
      <w:r w:rsidR="004F36DB" w:rsidRPr="002E183B">
        <w:rPr>
          <w:rFonts w:cstheme="minorHAnsi"/>
          <w:i/>
        </w:rPr>
        <w:t>a</w:t>
      </w:r>
      <w:proofErr w:type="gramEnd"/>
      <w:r w:rsidR="004F36DB" w:rsidRPr="002E183B">
        <w:rPr>
          <w:rFonts w:cstheme="minorHAnsi"/>
          <w:i/>
        </w:rPr>
        <w:t xml:space="preserve"> minima les informations suivantes</w:t>
      </w:r>
      <w:r w:rsidR="001815B7">
        <w:rPr>
          <w:rFonts w:cstheme="minorHAnsi"/>
          <w:i/>
        </w:rPr>
        <w:t xml:space="preserve"> (article R545-12)</w:t>
      </w:r>
      <w:r w:rsidR="004F36DB" w:rsidRPr="002E183B">
        <w:rPr>
          <w:rFonts w:cstheme="minorHAnsi"/>
          <w:i/>
        </w:rPr>
        <w:t>: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 programme et les objectifs de la formation,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la liste des formateurs avec la mention de leurs titres ou qualités,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 calendrier et les horaires,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les modalités d'évaluation de la formation,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 cas échéant, les modalités de validation par une certification professionnelle de la formation,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 coût de la formation et l'identification du financeur ;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les références de la personne commanditaire auprès de laquelle le stagiaire peut exposer ses griefs,</w:t>
      </w:r>
    </w:p>
    <w:p w:rsidR="004F36DB" w:rsidRPr="002E183B" w:rsidRDefault="004F36DB" w:rsidP="00773467">
      <w:pPr>
        <w:pStyle w:val="Sansinterligne"/>
        <w:numPr>
          <w:ilvl w:val="0"/>
          <w:numId w:val="1"/>
        </w:numPr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>le règlement intérieur applicable à la formation.</w:t>
      </w:r>
    </w:p>
    <w:p w:rsidR="00773467" w:rsidRPr="002E183B" w:rsidRDefault="00773467" w:rsidP="00773467">
      <w:pPr>
        <w:pStyle w:val="Default"/>
        <w:ind w:left="360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773467" w:rsidRPr="002E183B" w:rsidRDefault="00773467" w:rsidP="00A46E5A">
      <w:pPr>
        <w:pStyle w:val="Default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Lorsque l'action de formation est réalisée en totalité ou en partie à distance, elle fait l'objet d'un protocole individuel de formation, établi et signé par le stagiaire avant le démarrage de la formation qui précise : </w:t>
      </w:r>
    </w:p>
    <w:p w:rsidR="00773467" w:rsidRPr="002E183B" w:rsidRDefault="00773467" w:rsidP="00773467">
      <w:pPr>
        <w:pStyle w:val="Default"/>
        <w:ind w:left="360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773467" w:rsidRPr="002E183B" w:rsidRDefault="00773467" w:rsidP="00773467">
      <w:pPr>
        <w:pStyle w:val="Default"/>
        <w:numPr>
          <w:ilvl w:val="0"/>
          <w:numId w:val="1"/>
        </w:numPr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les dates et le calendrier de formation ; </w:t>
      </w:r>
    </w:p>
    <w:p w:rsidR="00773467" w:rsidRPr="002E183B" w:rsidRDefault="00773467" w:rsidP="00773467">
      <w:pPr>
        <w:pStyle w:val="Default"/>
        <w:numPr>
          <w:ilvl w:val="0"/>
          <w:numId w:val="1"/>
        </w:numPr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les différentes modalités pédagogiques proposées ; </w:t>
      </w:r>
    </w:p>
    <w:p w:rsidR="00773467" w:rsidRPr="002E183B" w:rsidRDefault="00773467" w:rsidP="00773467">
      <w:pPr>
        <w:pStyle w:val="Default"/>
        <w:numPr>
          <w:ilvl w:val="0"/>
          <w:numId w:val="1"/>
        </w:numPr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la durée estimée de chacune des séquences pédagogiques ; </w:t>
      </w:r>
    </w:p>
    <w:p w:rsidR="00773467" w:rsidRPr="002E183B" w:rsidRDefault="00773467" w:rsidP="00773467">
      <w:pPr>
        <w:pStyle w:val="Default"/>
        <w:numPr>
          <w:ilvl w:val="0"/>
          <w:numId w:val="1"/>
        </w:numPr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>le cas échéant, la liste et le calendrier des trava</w:t>
      </w:r>
      <w:r w:rsidR="00A46E5A" w:rsidRPr="002E183B">
        <w:rPr>
          <w:rFonts w:asciiTheme="minorHAnsi" w:hAnsiTheme="minorHAnsi" w:cstheme="minorHAnsi"/>
          <w:i/>
          <w:color w:val="auto"/>
          <w:sz w:val="22"/>
          <w:szCs w:val="22"/>
        </w:rPr>
        <w:t>ux à réaliser par le stagiaire ;</w:t>
      </w:r>
    </w:p>
    <w:p w:rsidR="00773467" w:rsidRPr="002E183B" w:rsidRDefault="00773467" w:rsidP="00773467">
      <w:pPr>
        <w:pStyle w:val="Default"/>
        <w:numPr>
          <w:ilvl w:val="0"/>
          <w:numId w:val="1"/>
        </w:numPr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les modes d'évaluation de chaque séquence ; </w:t>
      </w:r>
    </w:p>
    <w:p w:rsidR="00773467" w:rsidRPr="002E183B" w:rsidRDefault="00773467" w:rsidP="00773467">
      <w:pPr>
        <w:pStyle w:val="Default"/>
        <w:numPr>
          <w:ilvl w:val="0"/>
          <w:numId w:val="1"/>
        </w:numPr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les modalités d'assistance pédagogique et technique. </w:t>
      </w:r>
    </w:p>
    <w:p w:rsidR="004F36DB" w:rsidRPr="002E183B" w:rsidRDefault="004F36DB" w:rsidP="009F62E3">
      <w:pPr>
        <w:pStyle w:val="Default"/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9F62E3" w:rsidRPr="002E183B" w:rsidRDefault="009F62E3" w:rsidP="009F62E3">
      <w:pPr>
        <w:pStyle w:val="Default"/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>Cette liste est non exhausti</w:t>
      </w:r>
      <w:r w:rsidR="00161DA9">
        <w:rPr>
          <w:rFonts w:asciiTheme="minorHAnsi" w:hAnsiTheme="minorHAnsi" w:cstheme="minorHAnsi"/>
          <w:i/>
          <w:color w:val="auto"/>
          <w:sz w:val="22"/>
          <w:szCs w:val="22"/>
        </w:rPr>
        <w:t xml:space="preserve">ve et peut être complétée par le prestataire </w:t>
      </w: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>de formation, en fonction de ses modalités propres d’accueil des stagiaires et d’organisation des formations.</w:t>
      </w:r>
    </w:p>
    <w:p w:rsidR="009F62E3" w:rsidRPr="002E183B" w:rsidRDefault="009F62E3" w:rsidP="009F62E3">
      <w:pPr>
        <w:pStyle w:val="Default"/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B61B7B" w:rsidRPr="002E183B" w:rsidRDefault="00B61B7B" w:rsidP="00B61B7B">
      <w:pPr>
        <w:pStyle w:val="Sansinterligne"/>
        <w:jc w:val="both"/>
        <w:rPr>
          <w:rFonts w:cstheme="minorHAnsi"/>
          <w:i/>
        </w:rPr>
      </w:pPr>
      <w:r w:rsidRPr="002E183B">
        <w:rPr>
          <w:rFonts w:cstheme="minorHAnsi"/>
          <w:i/>
        </w:rPr>
        <w:t xml:space="preserve">Est puni d'une amende de 50 000 F CFP le fait de ne pas remettre au stagiaire un protocole individuel de formation en méconnaissance de l'article </w:t>
      </w:r>
      <w:proofErr w:type="spellStart"/>
      <w:r w:rsidRPr="002E183B">
        <w:rPr>
          <w:rFonts w:cstheme="minorHAnsi"/>
          <w:i/>
        </w:rPr>
        <w:t>Lp</w:t>
      </w:r>
      <w:proofErr w:type="spellEnd"/>
      <w:r w:rsidRPr="002E183B">
        <w:rPr>
          <w:rFonts w:cstheme="minorHAnsi"/>
          <w:i/>
        </w:rPr>
        <w:t xml:space="preserve">. 545-20 (article </w:t>
      </w:r>
      <w:proofErr w:type="spellStart"/>
      <w:r w:rsidRPr="002E183B">
        <w:rPr>
          <w:rFonts w:cstheme="minorHAnsi"/>
          <w:i/>
        </w:rPr>
        <w:t>Lp</w:t>
      </w:r>
      <w:proofErr w:type="spellEnd"/>
      <w:r w:rsidRPr="002E183B">
        <w:rPr>
          <w:rFonts w:cstheme="minorHAnsi"/>
          <w:i/>
        </w:rPr>
        <w:t>. 545-38).</w:t>
      </w:r>
    </w:p>
    <w:p w:rsidR="00B61B7B" w:rsidRPr="002E183B" w:rsidRDefault="00B61B7B" w:rsidP="009F62E3">
      <w:pPr>
        <w:pStyle w:val="Default"/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9F62E3" w:rsidRPr="002E183B" w:rsidRDefault="009F62E3" w:rsidP="009F62E3">
      <w:pPr>
        <w:pStyle w:val="Default"/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i/>
          <w:color w:val="auto"/>
          <w:sz w:val="22"/>
          <w:szCs w:val="22"/>
        </w:rPr>
        <w:t>Un modèle de trame de protocole à compléter est proposé ci-après.</w:t>
      </w:r>
    </w:p>
    <w:p w:rsidR="009F62E3" w:rsidRPr="002E183B" w:rsidRDefault="009F62E3">
      <w:pPr>
        <w:rPr>
          <w:rFonts w:cstheme="minorHAnsi"/>
          <w:i/>
        </w:rPr>
      </w:pPr>
      <w:r w:rsidRPr="002E183B">
        <w:rPr>
          <w:rFonts w:cstheme="minorHAnsi"/>
          <w:i/>
        </w:rPr>
        <w:br w:type="page"/>
      </w:r>
    </w:p>
    <w:p w:rsidR="009F62E3" w:rsidRPr="002E183B" w:rsidRDefault="009F62E3" w:rsidP="002E183B">
      <w:pPr>
        <w:pStyle w:val="Titre1"/>
        <w:jc w:val="center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lastRenderedPageBreak/>
        <w:t>PROTOCOLE INDIVIDUEL DE FORMATION</w:t>
      </w:r>
      <w:r w:rsidR="001325AA">
        <w:rPr>
          <w:rFonts w:asciiTheme="minorHAnsi" w:hAnsiTheme="minorHAnsi" w:cstheme="minorHAnsi"/>
        </w:rPr>
        <w:t xml:space="preserve"> (proposition de trame, libre)</w:t>
      </w:r>
    </w:p>
    <w:p w:rsidR="009F62E3" w:rsidRPr="002E183B" w:rsidRDefault="00B61B7B" w:rsidP="00B61B7B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>Programme de formation</w:t>
      </w:r>
    </w:p>
    <w:p w:rsidR="00B61B7B" w:rsidRPr="002E183B" w:rsidRDefault="00B61B7B" w:rsidP="009F62E3">
      <w:pPr>
        <w:pStyle w:val="Default"/>
        <w:spacing w:after="15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B61B7B" w:rsidRPr="002E183B" w:rsidRDefault="00B61B7B" w:rsidP="00B61B7B">
      <w:pPr>
        <w:pStyle w:val="Default"/>
        <w:numPr>
          <w:ilvl w:val="0"/>
          <w:numId w:val="5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color w:val="auto"/>
          <w:sz w:val="22"/>
          <w:szCs w:val="22"/>
        </w:rPr>
        <w:t xml:space="preserve">titre délivré : intitulé du titre, autorité certificatrice – niveau </w:t>
      </w:r>
    </w:p>
    <w:p w:rsidR="00B61B7B" w:rsidRPr="002E183B" w:rsidRDefault="00B61B7B" w:rsidP="00B61B7B">
      <w:pPr>
        <w:pStyle w:val="Default"/>
        <w:numPr>
          <w:ilvl w:val="0"/>
          <w:numId w:val="5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color w:val="auto"/>
          <w:sz w:val="22"/>
          <w:szCs w:val="22"/>
        </w:rPr>
        <w:t>modules : nombre, intitulé, contenu, dates, durée</w:t>
      </w:r>
      <w:r w:rsidR="002F5C37" w:rsidRPr="002E183B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2E183B" w:rsidRPr="002E183B">
        <w:rPr>
          <w:rFonts w:asciiTheme="minorHAnsi" w:hAnsiTheme="minorHAnsi" w:cstheme="minorHAnsi"/>
          <w:color w:val="auto"/>
          <w:sz w:val="22"/>
          <w:szCs w:val="22"/>
        </w:rPr>
        <w:t xml:space="preserve">modalités pédagogiques, </w:t>
      </w:r>
      <w:r w:rsidR="002F5C37" w:rsidRPr="002E183B">
        <w:rPr>
          <w:rFonts w:asciiTheme="minorHAnsi" w:hAnsiTheme="minorHAnsi" w:cstheme="minorHAnsi"/>
          <w:color w:val="auto"/>
          <w:sz w:val="22"/>
          <w:szCs w:val="22"/>
        </w:rPr>
        <w:t>compétences visées</w:t>
      </w:r>
    </w:p>
    <w:p w:rsidR="00B61B7B" w:rsidRPr="002E183B" w:rsidRDefault="00B61B7B" w:rsidP="009F62E3">
      <w:pPr>
        <w:pStyle w:val="Default"/>
        <w:numPr>
          <w:ilvl w:val="0"/>
          <w:numId w:val="5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color w:val="auto"/>
          <w:sz w:val="22"/>
          <w:szCs w:val="22"/>
        </w:rPr>
        <w:t>périodes d’application en entreprise : dates, durée</w:t>
      </w:r>
      <w:r w:rsidR="002F5C37" w:rsidRPr="002E183B">
        <w:rPr>
          <w:rFonts w:asciiTheme="minorHAnsi" w:hAnsiTheme="minorHAnsi" w:cstheme="minorHAnsi"/>
          <w:color w:val="auto"/>
          <w:sz w:val="22"/>
          <w:szCs w:val="22"/>
        </w:rPr>
        <w:t>, objectifs</w:t>
      </w:r>
    </w:p>
    <w:p w:rsidR="00B61B7B" w:rsidRPr="002E183B" w:rsidRDefault="00B61B7B" w:rsidP="00B61B7B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 xml:space="preserve">Calendrier et horaires </w:t>
      </w:r>
      <w:r w:rsidR="001815B7">
        <w:rPr>
          <w:rFonts w:asciiTheme="minorHAnsi" w:hAnsiTheme="minorHAnsi" w:cstheme="minorHAnsi"/>
        </w:rPr>
        <w:t xml:space="preserve">&amp; lieu(x) </w:t>
      </w:r>
      <w:r w:rsidRPr="002E183B">
        <w:rPr>
          <w:rFonts w:asciiTheme="minorHAnsi" w:hAnsiTheme="minorHAnsi" w:cstheme="minorHAnsi"/>
        </w:rPr>
        <w:t>de formation</w:t>
      </w:r>
    </w:p>
    <w:p w:rsidR="00B61B7B" w:rsidRPr="002E183B" w:rsidRDefault="00B61B7B" w:rsidP="009F62E3">
      <w:pPr>
        <w:pStyle w:val="Default"/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1815B7" w:rsidRDefault="00F2608F" w:rsidP="002E183B">
      <w:pPr>
        <w:pStyle w:val="Default"/>
        <w:numPr>
          <w:ilvl w:val="0"/>
          <w:numId w:val="10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Dates et l</w:t>
      </w:r>
      <w:r w:rsidR="001815B7">
        <w:rPr>
          <w:rFonts w:asciiTheme="minorHAnsi" w:hAnsiTheme="minorHAnsi" w:cstheme="minorHAnsi"/>
          <w:color w:val="auto"/>
          <w:sz w:val="22"/>
          <w:szCs w:val="22"/>
        </w:rPr>
        <w:t>ieu(x)</w:t>
      </w:r>
    </w:p>
    <w:p w:rsidR="00F46AD2" w:rsidRPr="002E183B" w:rsidRDefault="002560EB" w:rsidP="002E183B">
      <w:pPr>
        <w:pStyle w:val="Default"/>
        <w:numPr>
          <w:ilvl w:val="0"/>
          <w:numId w:val="10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color w:val="auto"/>
          <w:sz w:val="22"/>
          <w:szCs w:val="22"/>
        </w:rPr>
        <w:t>Horaires hebdomadaires</w:t>
      </w:r>
    </w:p>
    <w:p w:rsidR="00F46AD2" w:rsidRPr="002E183B" w:rsidRDefault="00F2608F" w:rsidP="002E183B">
      <w:pPr>
        <w:pStyle w:val="Default"/>
        <w:numPr>
          <w:ilvl w:val="0"/>
          <w:numId w:val="10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Calendrier : semaine</w:t>
      </w:r>
      <w:r w:rsidR="00B61B7B" w:rsidRPr="002E183B">
        <w:rPr>
          <w:rFonts w:asciiTheme="minorHAnsi" w:hAnsiTheme="minorHAnsi" w:cstheme="minorHAnsi"/>
          <w:color w:val="auto"/>
          <w:sz w:val="22"/>
          <w:szCs w:val="22"/>
        </w:rPr>
        <w:t xml:space="preserve">/module/formateur </w:t>
      </w:r>
    </w:p>
    <w:p w:rsidR="002560EB" w:rsidRPr="002E183B" w:rsidRDefault="002E183B" w:rsidP="002E183B">
      <w:pPr>
        <w:pStyle w:val="Default"/>
        <w:numPr>
          <w:ilvl w:val="0"/>
          <w:numId w:val="10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color w:val="auto"/>
          <w:sz w:val="22"/>
          <w:szCs w:val="22"/>
        </w:rPr>
        <w:t>Périodes</w:t>
      </w:r>
      <w:r w:rsidR="002560EB" w:rsidRPr="002E183B">
        <w:rPr>
          <w:rFonts w:asciiTheme="minorHAnsi" w:hAnsiTheme="minorHAnsi" w:cstheme="minorHAnsi"/>
          <w:color w:val="auto"/>
          <w:sz w:val="22"/>
          <w:szCs w:val="22"/>
        </w:rPr>
        <w:t xml:space="preserve"> de vacances éventuelles</w:t>
      </w:r>
      <w:r w:rsidR="002410B1" w:rsidRPr="002E183B">
        <w:rPr>
          <w:rFonts w:asciiTheme="minorHAnsi" w:hAnsiTheme="minorHAnsi" w:cstheme="minorHAnsi"/>
          <w:color w:val="auto"/>
          <w:sz w:val="22"/>
          <w:szCs w:val="22"/>
        </w:rPr>
        <w:t xml:space="preserve">, périodes de </w:t>
      </w:r>
      <w:r w:rsidR="00F2608F">
        <w:rPr>
          <w:rFonts w:asciiTheme="minorHAnsi" w:hAnsiTheme="minorHAnsi" w:cstheme="minorHAnsi"/>
          <w:color w:val="auto"/>
          <w:sz w:val="22"/>
          <w:szCs w:val="22"/>
        </w:rPr>
        <w:t xml:space="preserve">remise à niveau ou de </w:t>
      </w:r>
      <w:r w:rsidR="002410B1" w:rsidRPr="002E183B">
        <w:rPr>
          <w:rFonts w:asciiTheme="minorHAnsi" w:hAnsiTheme="minorHAnsi" w:cstheme="minorHAnsi"/>
          <w:color w:val="auto"/>
          <w:sz w:val="22"/>
          <w:szCs w:val="22"/>
        </w:rPr>
        <w:t>révisions éventuelles</w:t>
      </w:r>
    </w:p>
    <w:p w:rsidR="00B61B7B" w:rsidRPr="002E183B" w:rsidRDefault="002E183B" w:rsidP="002E183B">
      <w:pPr>
        <w:pStyle w:val="Default"/>
        <w:numPr>
          <w:ilvl w:val="0"/>
          <w:numId w:val="10"/>
        </w:numPr>
        <w:spacing w:after="1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E183B">
        <w:rPr>
          <w:rFonts w:asciiTheme="minorHAnsi" w:hAnsiTheme="minorHAnsi" w:cstheme="minorHAnsi"/>
          <w:color w:val="auto"/>
          <w:sz w:val="22"/>
          <w:szCs w:val="22"/>
        </w:rPr>
        <w:t>D</w:t>
      </w:r>
      <w:r w:rsidR="00B61B7B" w:rsidRPr="002E183B">
        <w:rPr>
          <w:rFonts w:asciiTheme="minorHAnsi" w:hAnsiTheme="minorHAnsi" w:cstheme="minorHAnsi"/>
          <w:color w:val="auto"/>
          <w:sz w:val="22"/>
          <w:szCs w:val="22"/>
        </w:rPr>
        <w:t>ates de PAE et d’</w:t>
      </w:r>
      <w:r w:rsidRPr="002E183B">
        <w:rPr>
          <w:rFonts w:asciiTheme="minorHAnsi" w:hAnsiTheme="minorHAnsi" w:cstheme="minorHAnsi"/>
          <w:color w:val="auto"/>
          <w:sz w:val="22"/>
          <w:szCs w:val="22"/>
        </w:rPr>
        <w:t>examen</w:t>
      </w:r>
    </w:p>
    <w:p w:rsidR="00B61B7B" w:rsidRPr="002E183B" w:rsidRDefault="00B61B7B" w:rsidP="00B61B7B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>Formateurs</w:t>
      </w:r>
    </w:p>
    <w:p w:rsidR="002F5C37" w:rsidRPr="002E183B" w:rsidRDefault="002F5C37" w:rsidP="002E183B">
      <w:pPr>
        <w:pStyle w:val="Paragraphedeliste"/>
        <w:numPr>
          <w:ilvl w:val="0"/>
          <w:numId w:val="11"/>
        </w:numPr>
        <w:rPr>
          <w:rFonts w:cstheme="minorHAnsi"/>
        </w:rPr>
      </w:pPr>
      <w:r w:rsidRPr="002E183B">
        <w:rPr>
          <w:rFonts w:cstheme="minorHAnsi"/>
        </w:rPr>
        <w:t>Formateur référent</w:t>
      </w:r>
    </w:p>
    <w:p w:rsidR="002F5C37" w:rsidRPr="002E183B" w:rsidRDefault="002F5C37" w:rsidP="002E183B">
      <w:pPr>
        <w:pStyle w:val="Paragraphedeliste"/>
        <w:numPr>
          <w:ilvl w:val="0"/>
          <w:numId w:val="11"/>
        </w:numPr>
        <w:rPr>
          <w:rFonts w:cstheme="minorHAnsi"/>
        </w:rPr>
      </w:pPr>
      <w:r w:rsidRPr="002E183B">
        <w:rPr>
          <w:rFonts w:cstheme="minorHAnsi"/>
        </w:rPr>
        <w:t>Liste formateurs : spécialités, fonctions spécifiques éventuelles</w:t>
      </w:r>
      <w:r w:rsidR="001815B7">
        <w:rPr>
          <w:rFonts w:cstheme="minorHAnsi"/>
        </w:rPr>
        <w:t>, n° d’agrément</w:t>
      </w:r>
    </w:p>
    <w:p w:rsidR="00B61B7B" w:rsidRPr="002E183B" w:rsidRDefault="00B61B7B" w:rsidP="00B61B7B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>Moyens de formation</w:t>
      </w:r>
    </w:p>
    <w:p w:rsidR="00B61B7B" w:rsidRPr="002E183B" w:rsidRDefault="00B61B7B" w:rsidP="00B61B7B">
      <w:pPr>
        <w:pStyle w:val="Paragraphedeliste"/>
        <w:numPr>
          <w:ilvl w:val="0"/>
          <w:numId w:val="4"/>
        </w:numPr>
        <w:rPr>
          <w:rFonts w:cstheme="minorHAnsi"/>
        </w:rPr>
      </w:pPr>
      <w:r w:rsidRPr="002E183B">
        <w:rPr>
          <w:rFonts w:cstheme="minorHAnsi"/>
        </w:rPr>
        <w:t xml:space="preserve">Salles de cours et ateliers : </w:t>
      </w:r>
      <w:r w:rsidR="002F5C37" w:rsidRPr="002E183B">
        <w:rPr>
          <w:rFonts w:cstheme="minorHAnsi"/>
        </w:rPr>
        <w:t>description</w:t>
      </w:r>
      <w:r w:rsidRPr="002E183B">
        <w:rPr>
          <w:rFonts w:cstheme="minorHAnsi"/>
        </w:rPr>
        <w:t>, équipements collectives, conditions d’utilisation, consignes de sécurité</w:t>
      </w:r>
    </w:p>
    <w:p w:rsidR="00B61B7B" w:rsidRPr="002E183B" w:rsidRDefault="00B61B7B" w:rsidP="00B61B7B">
      <w:pPr>
        <w:pStyle w:val="Paragraphedeliste"/>
        <w:numPr>
          <w:ilvl w:val="0"/>
          <w:numId w:val="4"/>
        </w:numPr>
        <w:rPr>
          <w:rFonts w:cstheme="minorHAnsi"/>
        </w:rPr>
      </w:pPr>
      <w:r w:rsidRPr="002E183B">
        <w:rPr>
          <w:rFonts w:cstheme="minorHAnsi"/>
        </w:rPr>
        <w:t>Centre de documentation, salle multimédia : horaires, conditions d’accès, d’utilisation</w:t>
      </w:r>
    </w:p>
    <w:p w:rsidR="00B61B7B" w:rsidRPr="002E183B" w:rsidRDefault="00B61B7B" w:rsidP="00B61B7B">
      <w:pPr>
        <w:pStyle w:val="Paragraphedeliste"/>
        <w:numPr>
          <w:ilvl w:val="0"/>
          <w:numId w:val="4"/>
        </w:numPr>
        <w:rPr>
          <w:rFonts w:cstheme="minorHAnsi"/>
        </w:rPr>
      </w:pPr>
      <w:r w:rsidRPr="002E183B">
        <w:rPr>
          <w:rFonts w:cstheme="minorHAnsi"/>
        </w:rPr>
        <w:t>Equipements individuels : liste des EPI, outillage individuel, conditions d’utilisation, consignes de sécurité</w:t>
      </w:r>
    </w:p>
    <w:p w:rsidR="00B61B7B" w:rsidRPr="002E183B" w:rsidRDefault="00F2608F" w:rsidP="00B61B7B">
      <w:pPr>
        <w:pStyle w:val="Titre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Organisation des périodes d’application en entreprise 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Recherche et choix de l’entreprise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Convention de stage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Respect des règles de l’entreprise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Tuteur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Suivi en entreprise / formateur</w:t>
      </w:r>
      <w:r w:rsidR="00F2608F">
        <w:rPr>
          <w:rFonts w:cstheme="minorHAnsi"/>
        </w:rPr>
        <w:t xml:space="preserve"> / objectifs</w:t>
      </w:r>
    </w:p>
    <w:p w:rsidR="00B61B7B" w:rsidRPr="002E183B" w:rsidRDefault="00B61B7B" w:rsidP="00B61B7B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 xml:space="preserve">Evaluation du parcours de formation 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En cours de formation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 xml:space="preserve">Entretiens individuels éventuels </w:t>
      </w:r>
    </w:p>
    <w:p w:rsidR="00B61B7B" w:rsidRPr="002E183B" w:rsidRDefault="00B61B7B" w:rsidP="00B61B7B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Accompagnement individualisé éventuel</w:t>
      </w:r>
    </w:p>
    <w:p w:rsidR="00B61B7B" w:rsidRPr="002E183B" w:rsidRDefault="00B61B7B" w:rsidP="002F5C37">
      <w:pPr>
        <w:pStyle w:val="Paragraphedeliste"/>
        <w:numPr>
          <w:ilvl w:val="0"/>
          <w:numId w:val="6"/>
        </w:numPr>
        <w:rPr>
          <w:rFonts w:cstheme="minorHAnsi"/>
        </w:rPr>
      </w:pPr>
      <w:r w:rsidRPr="002E183B">
        <w:rPr>
          <w:rFonts w:cstheme="minorHAnsi"/>
        </w:rPr>
        <w:t>Evaluation finale (questionnaire, tour de table)</w:t>
      </w:r>
    </w:p>
    <w:p w:rsidR="00B61B7B" w:rsidRPr="002E183B" w:rsidRDefault="002F5C37" w:rsidP="002F5C37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lastRenderedPageBreak/>
        <w:t>Organisation des examens</w:t>
      </w:r>
      <w:r w:rsidR="00464377">
        <w:rPr>
          <w:rFonts w:asciiTheme="minorHAnsi" w:hAnsiTheme="minorHAnsi" w:cstheme="minorHAnsi"/>
        </w:rPr>
        <w:t xml:space="preserve"> / de l’évaluation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Référentiel de certification ou règlement intérieur des examens défini par l’autorité certificatrice</w:t>
      </w:r>
      <w:r w:rsidR="00464377">
        <w:rPr>
          <w:rFonts w:cstheme="minorHAnsi"/>
        </w:rPr>
        <w:t xml:space="preserve">, si formation </w:t>
      </w:r>
      <w:proofErr w:type="spellStart"/>
      <w:r w:rsidR="00464377">
        <w:rPr>
          <w:rFonts w:cstheme="minorHAnsi"/>
        </w:rPr>
        <w:t>certifiante</w:t>
      </w:r>
      <w:proofErr w:type="spellEnd"/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Dates, lieux, modalités d’</w:t>
      </w:r>
      <w:r w:rsidR="001815B7">
        <w:rPr>
          <w:rFonts w:cstheme="minorHAnsi"/>
        </w:rPr>
        <w:t>évaluation/d’</w:t>
      </w:r>
      <w:r w:rsidRPr="002E183B">
        <w:rPr>
          <w:rFonts w:cstheme="minorHAnsi"/>
        </w:rPr>
        <w:t>examen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Délais de délivrance prévisionnelle du diplôme + lieu/contact pour récupération du parchemin</w:t>
      </w:r>
    </w:p>
    <w:p w:rsidR="002F5C37" w:rsidRPr="001815B7" w:rsidRDefault="002F5C37" w:rsidP="001815B7">
      <w:pPr>
        <w:pStyle w:val="Titre1"/>
        <w:rPr>
          <w:rFonts w:asciiTheme="minorHAnsi" w:hAnsiTheme="minorHAnsi" w:cstheme="minorHAnsi"/>
        </w:rPr>
      </w:pPr>
      <w:r w:rsidRPr="001815B7">
        <w:rPr>
          <w:rFonts w:asciiTheme="minorHAnsi" w:hAnsiTheme="minorHAnsi" w:cstheme="minorHAnsi"/>
        </w:rPr>
        <w:t>Règlement intérieur de la formation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Discipline générale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Règles d’hygiène &amp; sécurité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Sanctions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Procédure disciplinaire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Règles applicables aux stagiaires de la Nouvelle Calédonie (lien vers livret stagiaire : droits &amp; obligations, FAQ relatifs à l’indemnisation ou tout autre document utile disponible sur www.dfpc.gouv.nc)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Représentation des stagiaires (délégués)</w:t>
      </w:r>
    </w:p>
    <w:p w:rsidR="002F5C37" w:rsidRPr="002E183B" w:rsidRDefault="002F5C37" w:rsidP="002F5C37">
      <w:pPr>
        <w:pStyle w:val="Paragraphedeliste"/>
        <w:numPr>
          <w:ilvl w:val="0"/>
          <w:numId w:val="8"/>
        </w:numPr>
        <w:rPr>
          <w:rFonts w:cstheme="minorHAnsi"/>
        </w:rPr>
      </w:pPr>
      <w:r w:rsidRPr="002E183B">
        <w:rPr>
          <w:rFonts w:cstheme="minorHAnsi"/>
        </w:rPr>
        <w:t>Publicité du règlement</w:t>
      </w:r>
    </w:p>
    <w:p w:rsidR="002E183B" w:rsidRPr="002E183B" w:rsidRDefault="002F5C37" w:rsidP="002E183B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>C</w:t>
      </w:r>
      <w:r w:rsidR="002E183B" w:rsidRPr="002E183B">
        <w:rPr>
          <w:rFonts w:asciiTheme="minorHAnsi" w:hAnsiTheme="minorHAnsi" w:cstheme="minorHAnsi"/>
        </w:rPr>
        <w:t xml:space="preserve">oût de la </w:t>
      </w:r>
      <w:r w:rsidR="00464377">
        <w:rPr>
          <w:rFonts w:asciiTheme="minorHAnsi" w:hAnsiTheme="minorHAnsi" w:cstheme="minorHAnsi"/>
        </w:rPr>
        <w:t>formation &amp; identification du/</w:t>
      </w:r>
      <w:r w:rsidR="002E183B" w:rsidRPr="002E183B">
        <w:rPr>
          <w:rFonts w:asciiTheme="minorHAnsi" w:hAnsiTheme="minorHAnsi" w:cstheme="minorHAnsi"/>
        </w:rPr>
        <w:t>des financeurs</w:t>
      </w:r>
    </w:p>
    <w:p w:rsidR="002F5C37" w:rsidRPr="002E183B" w:rsidRDefault="002E183B" w:rsidP="002F5C37">
      <w:pPr>
        <w:pStyle w:val="Titre1"/>
        <w:rPr>
          <w:rFonts w:asciiTheme="minorHAnsi" w:hAnsiTheme="minorHAnsi" w:cstheme="minorHAnsi"/>
        </w:rPr>
      </w:pPr>
      <w:r w:rsidRPr="002E183B">
        <w:rPr>
          <w:rFonts w:asciiTheme="minorHAnsi" w:hAnsiTheme="minorHAnsi" w:cstheme="minorHAnsi"/>
        </w:rPr>
        <w:t>C</w:t>
      </w:r>
      <w:r w:rsidR="002F5C37" w:rsidRPr="002E183B">
        <w:rPr>
          <w:rFonts w:asciiTheme="minorHAnsi" w:hAnsiTheme="minorHAnsi" w:cstheme="minorHAnsi"/>
        </w:rPr>
        <w:t>ontacts utiles</w:t>
      </w:r>
    </w:p>
    <w:p w:rsidR="002F5C37" w:rsidRPr="002E183B" w:rsidRDefault="002F5C37" w:rsidP="00464377">
      <w:pPr>
        <w:pStyle w:val="Sansinterligne"/>
        <w:numPr>
          <w:ilvl w:val="0"/>
          <w:numId w:val="12"/>
        </w:numPr>
      </w:pPr>
      <w:r w:rsidRPr="002E183B">
        <w:t>Dans le centre de formation</w:t>
      </w:r>
    </w:p>
    <w:p w:rsidR="002F5C37" w:rsidRPr="00464377" w:rsidRDefault="002F5C37" w:rsidP="00464377">
      <w:pPr>
        <w:pStyle w:val="Sansinterligne"/>
        <w:numPr>
          <w:ilvl w:val="0"/>
          <w:numId w:val="12"/>
        </w:numPr>
      </w:pPr>
      <w:r w:rsidRPr="002E183B">
        <w:t>A la DFPC</w:t>
      </w:r>
      <w:r w:rsidR="00464377">
        <w:t xml:space="preserve"> </w:t>
      </w:r>
      <w:r w:rsidR="00464377" w:rsidRPr="00464377">
        <w:t>(</w:t>
      </w:r>
      <w:r w:rsidR="00464377">
        <w:t xml:space="preserve">24 66 22, </w:t>
      </w:r>
      <w:hyperlink r:id="rId8" w:history="1">
        <w:r w:rsidR="0035032B" w:rsidRPr="004944C1">
          <w:rPr>
            <w:rStyle w:val="Lienhypertexte"/>
            <w:rFonts w:cstheme="minorHAnsi"/>
          </w:rPr>
          <w:t>dfpc.stagiaire@gouv.nc</w:t>
        </w:r>
      </w:hyperlink>
      <w:r w:rsidR="00464377">
        <w:t>,</w:t>
      </w:r>
      <w:r w:rsidR="00464377" w:rsidRPr="00464377">
        <w:t xml:space="preserve"> 63 rue Fernand Forest</w:t>
      </w:r>
      <w:r w:rsidR="00464377">
        <w:t xml:space="preserve">, </w:t>
      </w:r>
      <w:r w:rsidR="00464377" w:rsidRPr="00464377">
        <w:t>Le Plexus 3</w:t>
      </w:r>
      <w:r w:rsidR="00464377" w:rsidRPr="00464377">
        <w:rPr>
          <w:vertAlign w:val="superscript"/>
        </w:rPr>
        <w:t>ème</w:t>
      </w:r>
      <w:r w:rsidR="00464377" w:rsidRPr="00464377">
        <w:t xml:space="preserve"> étage</w:t>
      </w:r>
      <w:r w:rsidR="00464377">
        <w:t xml:space="preserve">, </w:t>
      </w:r>
      <w:r w:rsidR="00464377" w:rsidRPr="00464377">
        <w:t>Ducos)</w:t>
      </w:r>
    </w:p>
    <w:p w:rsidR="00F46AD2" w:rsidRPr="002E183B" w:rsidRDefault="002F5C37" w:rsidP="00464377">
      <w:pPr>
        <w:pStyle w:val="Sansinterligne"/>
        <w:numPr>
          <w:ilvl w:val="0"/>
          <w:numId w:val="12"/>
        </w:numPr>
      </w:pPr>
      <w:r w:rsidRPr="002E183B">
        <w:t xml:space="preserve">Structures d’aide sociale </w:t>
      </w:r>
      <w:r w:rsidR="00464377">
        <w:t xml:space="preserve">éventuelles </w:t>
      </w:r>
      <w:r w:rsidRPr="002E183B">
        <w:t>(l</w:t>
      </w:r>
      <w:bookmarkStart w:id="0" w:name="_GoBack"/>
      <w:bookmarkEnd w:id="0"/>
      <w:r w:rsidRPr="002E183B">
        <w:t xml:space="preserve">ogement, santé, </w:t>
      </w:r>
      <w:proofErr w:type="spellStart"/>
      <w:r w:rsidRPr="002E183B">
        <w:t>addicto</w:t>
      </w:r>
      <w:proofErr w:type="spellEnd"/>
      <w:r w:rsidRPr="002E183B">
        <w:t xml:space="preserve">, violences, </w:t>
      </w:r>
      <w:proofErr w:type="spellStart"/>
      <w:r w:rsidRPr="002E183B">
        <w:t>etc</w:t>
      </w:r>
      <w:proofErr w:type="spellEnd"/>
      <w:r w:rsidRPr="002E183B">
        <w:t>)</w:t>
      </w:r>
      <w:r w:rsidR="00F46AD2" w:rsidRPr="002E183B">
        <w:t xml:space="preserve"> </w:t>
      </w:r>
    </w:p>
    <w:sectPr w:rsidR="00F46AD2" w:rsidRPr="002E183B" w:rsidSect="001325AA">
      <w:headerReference w:type="default" r:id="rId9"/>
      <w:footerReference w:type="default" r:id="rId10"/>
      <w:headerReference w:type="first" r:id="rId11"/>
      <w:pgSz w:w="11906" w:h="16838"/>
      <w:pgMar w:top="1417" w:right="1274" w:bottom="1417" w:left="993" w:header="567" w:footer="3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A23" w:rsidRDefault="00991A23" w:rsidP="00591809">
      <w:pPr>
        <w:spacing w:after="0" w:line="240" w:lineRule="auto"/>
      </w:pPr>
      <w:r>
        <w:separator/>
      </w:r>
    </w:p>
  </w:endnote>
  <w:endnote w:type="continuationSeparator" w:id="0">
    <w:p w:rsidR="00991A23" w:rsidRDefault="00991A23" w:rsidP="00591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809" w:rsidRPr="00591809" w:rsidRDefault="00591809" w:rsidP="00591809">
    <w:pPr>
      <w:pStyle w:val="Pieddepage"/>
      <w:jc w:val="right"/>
      <w:rPr>
        <w:i/>
        <w:color w:val="808080" w:themeColor="background1" w:themeShade="80"/>
        <w:sz w:val="18"/>
      </w:rPr>
    </w:pPr>
    <w:r>
      <w:rPr>
        <w:i/>
        <w:color w:val="808080" w:themeColor="background1" w:themeShade="80"/>
        <w:sz w:val="18"/>
      </w:rPr>
      <w:t xml:space="preserve">DFPC - </w:t>
    </w:r>
    <w:r w:rsidRPr="00591809">
      <w:rPr>
        <w:i/>
        <w:color w:val="808080" w:themeColor="background1" w:themeShade="80"/>
        <w:sz w:val="18"/>
      </w:rPr>
      <w:t xml:space="preserve">Mise à jour </w:t>
    </w:r>
    <w:r w:rsidR="0035032B">
      <w:rPr>
        <w:i/>
        <w:color w:val="808080" w:themeColor="background1" w:themeShade="80"/>
        <w:sz w:val="18"/>
      </w:rPr>
      <w:t xml:space="preserve">mars </w:t>
    </w:r>
    <w:r w:rsidRPr="00591809">
      <w:rPr>
        <w:i/>
        <w:color w:val="808080" w:themeColor="background1" w:themeShade="80"/>
        <w:sz w:val="18"/>
      </w:rPr>
      <w:t>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A23" w:rsidRDefault="00991A23" w:rsidP="00591809">
      <w:pPr>
        <w:spacing w:after="0" w:line="240" w:lineRule="auto"/>
      </w:pPr>
      <w:r>
        <w:separator/>
      </w:r>
    </w:p>
  </w:footnote>
  <w:footnote w:type="continuationSeparator" w:id="0">
    <w:p w:rsidR="00991A23" w:rsidRDefault="00991A23" w:rsidP="00591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8F" w:rsidRPr="0035032B" w:rsidRDefault="00F2608F">
    <w:pPr>
      <w:pStyle w:val="En-tte"/>
      <w:rPr>
        <w:b/>
        <w:i/>
        <w:color w:val="808080" w:themeColor="background1" w:themeShade="80"/>
        <w:sz w:val="24"/>
      </w:rPr>
    </w:pPr>
    <w:r w:rsidRPr="0035032B">
      <w:rPr>
        <w:b/>
        <w:i/>
        <w:color w:val="808080" w:themeColor="background1" w:themeShade="80"/>
        <w:sz w:val="24"/>
      </w:rPr>
      <w:t>{Votre Logo}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8F" w:rsidRDefault="00F2608F">
    <w:pPr>
      <w:pStyle w:val="En-tte"/>
    </w:pPr>
    <w:r>
      <w:rPr>
        <w:rFonts w:cstheme="minorHAnsi"/>
        <w:noProof/>
        <w:lang w:eastAsia="fr-FR"/>
      </w:rPr>
      <w:drawing>
        <wp:inline distT="0" distB="0" distL="0" distR="0" wp14:anchorId="67C53584" wp14:editId="13A30244">
          <wp:extent cx="2340865" cy="614477"/>
          <wp:effectExtent l="0" t="0" r="254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0116" cy="614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1A85"/>
    <w:multiLevelType w:val="hybridMultilevel"/>
    <w:tmpl w:val="2FD0A1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121DB"/>
    <w:multiLevelType w:val="hybridMultilevel"/>
    <w:tmpl w:val="20C47C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796D9B"/>
    <w:multiLevelType w:val="hybridMultilevel"/>
    <w:tmpl w:val="514E9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B062D0"/>
    <w:multiLevelType w:val="hybridMultilevel"/>
    <w:tmpl w:val="464E77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9C43BE"/>
    <w:multiLevelType w:val="hybridMultilevel"/>
    <w:tmpl w:val="241811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3D7176"/>
    <w:multiLevelType w:val="hybridMultilevel"/>
    <w:tmpl w:val="D760FEDC"/>
    <w:lvl w:ilvl="0" w:tplc="9162DF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5303C0"/>
    <w:multiLevelType w:val="hybridMultilevel"/>
    <w:tmpl w:val="36D0350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D5729CD"/>
    <w:multiLevelType w:val="hybridMultilevel"/>
    <w:tmpl w:val="9D485D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A632E9"/>
    <w:multiLevelType w:val="hybridMultilevel"/>
    <w:tmpl w:val="45B8F4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5E5FCC"/>
    <w:multiLevelType w:val="hybridMultilevel"/>
    <w:tmpl w:val="AA3C58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C4044E"/>
    <w:multiLevelType w:val="hybridMultilevel"/>
    <w:tmpl w:val="8CF2850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8033A8"/>
    <w:multiLevelType w:val="hybridMultilevel"/>
    <w:tmpl w:val="01FA36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3"/>
  </w:num>
  <w:num w:numId="5">
    <w:abstractNumId w:val="9"/>
  </w:num>
  <w:num w:numId="6">
    <w:abstractNumId w:val="2"/>
  </w:num>
  <w:num w:numId="7">
    <w:abstractNumId w:val="6"/>
  </w:num>
  <w:num w:numId="8">
    <w:abstractNumId w:val="11"/>
  </w:num>
  <w:num w:numId="9">
    <w:abstractNumId w:val="8"/>
  </w:num>
  <w:num w:numId="10">
    <w:abstractNumId w:val="0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DB"/>
    <w:rsid w:val="000F70ED"/>
    <w:rsid w:val="001325AA"/>
    <w:rsid w:val="00161DA9"/>
    <w:rsid w:val="001815B7"/>
    <w:rsid w:val="002410B1"/>
    <w:rsid w:val="002560EB"/>
    <w:rsid w:val="002E183B"/>
    <w:rsid w:val="002F5C37"/>
    <w:rsid w:val="0030038E"/>
    <w:rsid w:val="00304D06"/>
    <w:rsid w:val="0035032B"/>
    <w:rsid w:val="00464377"/>
    <w:rsid w:val="004F36DB"/>
    <w:rsid w:val="00591809"/>
    <w:rsid w:val="00773467"/>
    <w:rsid w:val="007743F7"/>
    <w:rsid w:val="00991A23"/>
    <w:rsid w:val="009F62E3"/>
    <w:rsid w:val="00A46E5A"/>
    <w:rsid w:val="00B2361B"/>
    <w:rsid w:val="00B61B7B"/>
    <w:rsid w:val="00F2608F"/>
    <w:rsid w:val="00F4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61B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E18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F36DB"/>
    <w:pPr>
      <w:spacing w:after="0" w:line="240" w:lineRule="auto"/>
    </w:pPr>
  </w:style>
  <w:style w:type="paragraph" w:customStyle="1" w:styleId="Default">
    <w:name w:val="Default"/>
    <w:rsid w:val="007734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B61B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B61B7B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2E18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591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1809"/>
  </w:style>
  <w:style w:type="paragraph" w:styleId="Pieddepage">
    <w:name w:val="footer"/>
    <w:basedOn w:val="Normal"/>
    <w:link w:val="PieddepageCar"/>
    <w:uiPriority w:val="99"/>
    <w:unhideWhenUsed/>
    <w:rsid w:val="00591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1809"/>
  </w:style>
  <w:style w:type="character" w:styleId="Lienhypertexte">
    <w:name w:val="Hyperlink"/>
    <w:basedOn w:val="Policepardfaut"/>
    <w:uiPriority w:val="99"/>
    <w:unhideWhenUsed/>
    <w:rsid w:val="00464377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2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6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61B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E18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F36DB"/>
    <w:pPr>
      <w:spacing w:after="0" w:line="240" w:lineRule="auto"/>
    </w:pPr>
  </w:style>
  <w:style w:type="paragraph" w:customStyle="1" w:styleId="Default">
    <w:name w:val="Default"/>
    <w:rsid w:val="007734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B61B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B61B7B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2E18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591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1809"/>
  </w:style>
  <w:style w:type="paragraph" w:styleId="Pieddepage">
    <w:name w:val="footer"/>
    <w:basedOn w:val="Normal"/>
    <w:link w:val="PieddepageCar"/>
    <w:uiPriority w:val="99"/>
    <w:unhideWhenUsed/>
    <w:rsid w:val="00591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1809"/>
  </w:style>
  <w:style w:type="character" w:styleId="Lienhypertexte">
    <w:name w:val="Hyperlink"/>
    <w:basedOn w:val="Policepardfaut"/>
    <w:uiPriority w:val="99"/>
    <w:unhideWhenUsed/>
    <w:rsid w:val="00464377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2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6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fpc.stagiaire@gouv.nc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759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Celine MARCHAL</dc:creator>
  <cp:lastModifiedBy>Celine MARCHAL</cp:lastModifiedBy>
  <cp:revision>8</cp:revision>
  <dcterms:created xsi:type="dcterms:W3CDTF">2021-02-22T23:01:00Z</dcterms:created>
  <dcterms:modified xsi:type="dcterms:W3CDTF">2021-03-01T21:25:00Z</dcterms:modified>
</cp:coreProperties>
</file>