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10553.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3189"/>
        <w:gridCol w:w="7364"/>
        <w:tblGridChange w:id="0">
          <w:tblGrid>
            <w:gridCol w:w="3189"/>
            <w:gridCol w:w="7364"/>
          </w:tblGrid>
        </w:tblGridChange>
      </w:tblGrid>
      <w:tr>
        <w:trPr>
          <w:cantSplit w:val="0"/>
          <w:tblHeader w:val="0"/>
        </w:trPr>
        <w:tc>
          <w:tcPr>
            <w:vAlign w:val="center"/>
          </w:tcPr>
          <w:p w:rsidR="00000000" w:rsidDel="00000000" w:rsidP="00000000" w:rsidRDefault="00000000" w:rsidRPr="00000000" w14:paraId="00000002">
            <w:pPr>
              <w:rPr/>
            </w:pPr>
            <w:r w:rsidDel="00000000" w:rsidR="00000000" w:rsidRPr="00000000">
              <w:rPr/>
              <w:drawing>
                <wp:inline distB="0" distT="0" distL="0" distR="0">
                  <wp:extent cx="1871866" cy="523932"/>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871866" cy="523932"/>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03">
            <w:pPr>
              <w:jc w:val="center"/>
              <w:rPr>
                <w:rFonts w:ascii="Georgia" w:cs="Georgia" w:eastAsia="Georgia" w:hAnsi="Georgia"/>
                <w:b w:val="1"/>
                <w:color w:val="00b050"/>
                <w:sz w:val="44"/>
                <w:szCs w:val="44"/>
              </w:rPr>
            </w:pPr>
            <w:r w:rsidDel="00000000" w:rsidR="00000000" w:rsidRPr="00000000">
              <w:rPr>
                <w:rFonts w:ascii="Georgia" w:cs="Georgia" w:eastAsia="Georgia" w:hAnsi="Georgia"/>
                <w:b w:val="1"/>
                <w:color w:val="00b050"/>
                <w:sz w:val="44"/>
                <w:szCs w:val="44"/>
                <w:rtl w:val="0"/>
              </w:rPr>
              <w:t xml:space="preserve">FORMATEUR</w:t>
            </w:r>
          </w:p>
          <w:p w:rsidR="00000000" w:rsidDel="00000000" w:rsidP="00000000" w:rsidRDefault="00000000" w:rsidRPr="00000000" w14:paraId="00000004">
            <w:pPr>
              <w:jc w:val="center"/>
              <w:rPr>
                <w:sz w:val="36"/>
                <w:szCs w:val="36"/>
              </w:rPr>
            </w:pPr>
            <w:r w:rsidDel="00000000" w:rsidR="00000000" w:rsidRPr="00000000">
              <w:rPr>
                <w:b w:val="1"/>
                <w:sz w:val="44"/>
                <w:szCs w:val="44"/>
                <w:rtl w:val="0"/>
              </w:rPr>
              <w:t xml:space="preserve">DEMANDE INITIALE D'AGRÉMENT</w:t>
            </w:r>
            <w:r w:rsidDel="00000000" w:rsidR="00000000" w:rsidRPr="00000000">
              <w:rPr>
                <w:rtl w:val="0"/>
              </w:rPr>
            </w:r>
          </w:p>
        </w:tc>
      </w:tr>
    </w:tbl>
    <w:p w:rsidR="00000000" w:rsidDel="00000000" w:rsidP="00000000" w:rsidRDefault="00000000" w:rsidRPr="00000000" w14:paraId="00000005">
      <w:pPr>
        <w:rPr/>
      </w:pPr>
      <w:r w:rsidDel="00000000" w:rsidR="00000000" w:rsidRPr="00000000">
        <w:rPr>
          <w:rtl w:val="0"/>
        </w:rPr>
      </w:r>
    </w:p>
    <w:tbl>
      <w:tblPr>
        <w:tblStyle w:val="Table2"/>
        <w:tblW w:w="10598.000000000002"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68"/>
        <w:gridCol w:w="3631"/>
        <w:gridCol w:w="5299"/>
        <w:tblGridChange w:id="0">
          <w:tblGrid>
            <w:gridCol w:w="1668"/>
            <w:gridCol w:w="3631"/>
            <w:gridCol w:w="5299"/>
          </w:tblGrid>
        </w:tblGridChange>
      </w:tblGrid>
      <w:tr>
        <w:trPr>
          <w:cantSplit w:val="0"/>
          <w:trHeight w:val="392" w:hRule="atLeast"/>
          <w:tblHeader w:val="0"/>
        </w:trPr>
        <w:tc>
          <w:tcPr>
            <w:gridSpan w:val="3"/>
            <w:tcBorders>
              <w:left w:color="000000" w:space="0" w:sz="0" w:val="nil"/>
              <w:bottom w:color="000000" w:space="0" w:sz="4" w:val="single"/>
              <w:right w:color="000000" w:space="0" w:sz="0" w:val="nil"/>
            </w:tcBorders>
            <w:shd w:fill="00b050" w:val="clear"/>
            <w:vAlign w:val="center"/>
          </w:tcPr>
          <w:p w:rsidR="00000000" w:rsidDel="00000000" w:rsidP="00000000" w:rsidRDefault="00000000" w:rsidRPr="00000000" w14:paraId="00000006">
            <w:pPr>
              <w:jc w:val="center"/>
              <w:rPr>
                <w:b w:val="1"/>
                <w:color w:val="ffffff"/>
                <w:sz w:val="28"/>
                <w:szCs w:val="28"/>
              </w:rPr>
            </w:pPr>
            <w:r w:rsidDel="00000000" w:rsidR="00000000" w:rsidRPr="00000000">
              <w:rPr>
                <w:b w:val="1"/>
                <w:color w:val="ffffff"/>
                <w:sz w:val="28"/>
                <w:szCs w:val="28"/>
                <w:rtl w:val="0"/>
              </w:rPr>
              <w:t xml:space="preserve">IDENTIFICATION DU FORMATEUR</w:t>
            </w:r>
          </w:p>
        </w:tc>
      </w:tr>
      <w:tr>
        <w:trPr>
          <w:cantSplit w:val="0"/>
          <w:trHeight w:val="340" w:hRule="atLeast"/>
          <w:tblHeader w:val="0"/>
        </w:trPr>
        <w:tc>
          <w:tcPr>
            <w:gridSpan w:val="2"/>
            <w:tcBorders>
              <w:top w:color="000000" w:space="0" w:sz="4" w:val="single"/>
              <w:left w:color="000000" w:space="0" w:sz="0" w:val="nil"/>
              <w:right w:color="000000" w:space="0" w:sz="0" w:val="nil"/>
            </w:tcBorders>
            <w:shd w:fill="99ff99" w:val="clear"/>
            <w:vAlign w:val="center"/>
          </w:tcPr>
          <w:p w:rsidR="00000000" w:rsidDel="00000000" w:rsidP="00000000" w:rsidRDefault="00000000" w:rsidRPr="00000000" w14:paraId="00000009">
            <w:pPr>
              <w:jc w:val="center"/>
              <w:rPr>
                <w:b w:val="1"/>
                <w:color w:val="1f497d"/>
              </w:rPr>
            </w:pPr>
            <w:r w:rsidDel="00000000" w:rsidR="00000000" w:rsidRPr="00000000">
              <w:rPr>
                <w:b w:val="1"/>
                <w:color w:val="1f497d"/>
                <w:rtl w:val="0"/>
              </w:rPr>
              <w:t xml:space="preserve">NOM D’USAGE</w:t>
            </w:r>
          </w:p>
        </w:tc>
        <w:tc>
          <w:tcPr>
            <w:tcBorders>
              <w:top w:color="000000" w:space="0" w:sz="4" w:val="single"/>
              <w:left w:color="000000" w:space="0" w:sz="0" w:val="nil"/>
              <w:right w:color="000000" w:space="0" w:sz="0" w:val="nil"/>
            </w:tcBorders>
            <w:shd w:fill="99ff99" w:val="clear"/>
            <w:vAlign w:val="center"/>
          </w:tcPr>
          <w:p w:rsidR="00000000" w:rsidDel="00000000" w:rsidP="00000000" w:rsidRDefault="00000000" w:rsidRPr="00000000" w14:paraId="0000000B">
            <w:pPr>
              <w:jc w:val="center"/>
              <w:rPr>
                <w:b w:val="1"/>
                <w:color w:val="1f497d"/>
              </w:rPr>
            </w:pPr>
            <w:r w:rsidDel="00000000" w:rsidR="00000000" w:rsidRPr="00000000">
              <w:rPr>
                <w:b w:val="1"/>
                <w:color w:val="1f497d"/>
                <w:rtl w:val="0"/>
              </w:rPr>
              <w:t xml:space="preserve">NOM DE FAMILLE</w:t>
            </w:r>
          </w:p>
        </w:tc>
      </w:tr>
      <w:tr>
        <w:trPr>
          <w:cantSplit w:val="0"/>
          <w:trHeight w:val="304" w:hRule="atLeast"/>
          <w:tblHeader w:val="0"/>
        </w:trPr>
        <w:tc>
          <w:tcPr>
            <w:gridSpan w:val="2"/>
            <w:tcBorders>
              <w:left w:color="000000" w:space="0" w:sz="0" w:val="nil"/>
              <w:right w:color="000000" w:space="0" w:sz="0" w:val="nil"/>
            </w:tcBorders>
            <w:vAlign w:val="center"/>
          </w:tcPr>
          <w:p w:rsidR="00000000" w:rsidDel="00000000" w:rsidP="00000000" w:rsidRDefault="00000000" w:rsidRPr="00000000" w14:paraId="0000000C">
            <w:pPr>
              <w:jc w:val="center"/>
              <w:rPr>
                <w:b w:val="1"/>
                <w:color w:val="000000"/>
                <w:sz w:val="28"/>
                <w:szCs w:val="28"/>
              </w:rPr>
            </w:pPr>
            <w:r w:rsidDel="00000000" w:rsidR="00000000" w:rsidRPr="00000000">
              <w:rPr>
                <w:rtl w:val="0"/>
              </w:rPr>
            </w:r>
          </w:p>
        </w:tc>
        <w:tc>
          <w:tcPr>
            <w:tcBorders>
              <w:left w:color="000000" w:space="0" w:sz="0" w:val="nil"/>
              <w:right w:color="000000" w:space="0" w:sz="0" w:val="nil"/>
            </w:tcBorders>
            <w:vAlign w:val="center"/>
          </w:tcPr>
          <w:p w:rsidR="00000000" w:rsidDel="00000000" w:rsidP="00000000" w:rsidRDefault="00000000" w:rsidRPr="00000000" w14:paraId="0000000E">
            <w:pPr>
              <w:jc w:val="center"/>
              <w:rPr>
                <w:b w:val="1"/>
                <w:color w:val="000000"/>
                <w:sz w:val="28"/>
                <w:szCs w:val="28"/>
              </w:rPr>
            </w:pPr>
            <w:r w:rsidDel="00000000" w:rsidR="00000000" w:rsidRPr="00000000">
              <w:rPr>
                <w:rtl w:val="0"/>
              </w:rPr>
            </w:r>
          </w:p>
        </w:tc>
      </w:tr>
      <w:tr>
        <w:trPr>
          <w:cantSplit w:val="0"/>
          <w:trHeight w:val="340" w:hRule="atLeast"/>
          <w:tblHeader w:val="0"/>
        </w:trPr>
        <w:tc>
          <w:tcPr>
            <w:gridSpan w:val="3"/>
            <w:tcBorders>
              <w:left w:color="000000" w:space="0" w:sz="0" w:val="nil"/>
              <w:right w:color="000000" w:space="0" w:sz="0" w:val="nil"/>
            </w:tcBorders>
            <w:shd w:fill="99ff99" w:val="clear"/>
            <w:vAlign w:val="center"/>
          </w:tcPr>
          <w:p w:rsidR="00000000" w:rsidDel="00000000" w:rsidP="00000000" w:rsidRDefault="00000000" w:rsidRPr="00000000" w14:paraId="0000000F">
            <w:pPr>
              <w:jc w:val="center"/>
              <w:rPr>
                <w:b w:val="1"/>
                <w:color w:val="1f497d"/>
              </w:rPr>
            </w:pPr>
            <w:r w:rsidDel="00000000" w:rsidR="00000000" w:rsidRPr="00000000">
              <w:rPr>
                <w:b w:val="1"/>
                <w:color w:val="1f497d"/>
                <w:rtl w:val="0"/>
              </w:rPr>
              <w:t xml:space="preserve">PRENOMS</w:t>
            </w:r>
          </w:p>
        </w:tc>
      </w:tr>
      <w:tr>
        <w:trPr>
          <w:cantSplit w:val="0"/>
          <w:tblHeader w:val="0"/>
        </w:trPr>
        <w:tc>
          <w:tcPr>
            <w:gridSpan w:val="3"/>
            <w:tcBorders>
              <w:left w:color="000000" w:space="0" w:sz="0" w:val="nil"/>
              <w:right w:color="000000" w:space="0" w:sz="0" w:val="nil"/>
            </w:tcBorders>
            <w:vAlign w:val="center"/>
          </w:tcPr>
          <w:p w:rsidR="00000000" w:rsidDel="00000000" w:rsidP="00000000" w:rsidRDefault="00000000" w:rsidRPr="00000000" w14:paraId="00000012">
            <w:pPr>
              <w:jc w:val="center"/>
              <w:rPr/>
            </w:pPr>
            <w:r w:rsidDel="00000000" w:rsidR="00000000" w:rsidRPr="00000000">
              <w:rPr>
                <w:rtl w:val="0"/>
              </w:rPr>
            </w:r>
          </w:p>
        </w:tc>
      </w:tr>
      <w:tr>
        <w:trPr>
          <w:cantSplit w:val="0"/>
          <w:trHeight w:val="340" w:hRule="atLeast"/>
          <w:tblHeader w:val="0"/>
        </w:trPr>
        <w:tc>
          <w:tcPr>
            <w:gridSpan w:val="2"/>
            <w:tcBorders>
              <w:left w:color="000000" w:space="0" w:sz="0" w:val="nil"/>
              <w:right w:color="000000" w:space="0" w:sz="0" w:val="nil"/>
            </w:tcBorders>
            <w:shd w:fill="99ff99" w:val="clear"/>
            <w:vAlign w:val="center"/>
          </w:tcPr>
          <w:p w:rsidR="00000000" w:rsidDel="00000000" w:rsidP="00000000" w:rsidRDefault="00000000" w:rsidRPr="00000000" w14:paraId="00000015">
            <w:pPr>
              <w:jc w:val="center"/>
              <w:rPr>
                <w:b w:val="1"/>
                <w:color w:val="1f497d"/>
              </w:rPr>
            </w:pPr>
            <w:r w:rsidDel="00000000" w:rsidR="00000000" w:rsidRPr="00000000">
              <w:rPr>
                <w:b w:val="1"/>
                <w:color w:val="1f497d"/>
                <w:rtl w:val="0"/>
              </w:rPr>
              <w:t xml:space="preserve">DATE DE NAISSANCE</w:t>
            </w:r>
          </w:p>
        </w:tc>
        <w:tc>
          <w:tcPr>
            <w:tcBorders>
              <w:left w:color="000000" w:space="0" w:sz="0" w:val="nil"/>
              <w:right w:color="000000" w:space="0" w:sz="0" w:val="nil"/>
            </w:tcBorders>
            <w:shd w:fill="99ff99" w:val="clear"/>
            <w:vAlign w:val="center"/>
          </w:tcPr>
          <w:p w:rsidR="00000000" w:rsidDel="00000000" w:rsidP="00000000" w:rsidRDefault="00000000" w:rsidRPr="00000000" w14:paraId="00000017">
            <w:pPr>
              <w:jc w:val="center"/>
              <w:rPr>
                <w:b w:val="1"/>
                <w:color w:val="1f497d"/>
              </w:rPr>
            </w:pPr>
            <w:r w:rsidDel="00000000" w:rsidR="00000000" w:rsidRPr="00000000">
              <w:rPr>
                <w:b w:val="1"/>
                <w:color w:val="1f497d"/>
                <w:rtl w:val="0"/>
              </w:rPr>
              <w:t xml:space="preserve">LIEU DE NAISSANCE</w:t>
            </w:r>
          </w:p>
        </w:tc>
      </w:tr>
      <w:tr>
        <w:trPr>
          <w:cantSplit w:val="0"/>
          <w:tblHeader w:val="0"/>
        </w:trPr>
        <w:tc>
          <w:tcPr>
            <w:gridSpan w:val="2"/>
            <w:tcBorders>
              <w:left w:color="000000" w:space="0" w:sz="0" w:val="nil"/>
              <w:right w:color="000000" w:space="0" w:sz="0" w:val="nil"/>
            </w:tcBorders>
            <w:vAlign w:val="center"/>
          </w:tcPr>
          <w:p w:rsidR="00000000" w:rsidDel="00000000" w:rsidP="00000000" w:rsidRDefault="00000000" w:rsidRPr="00000000" w14:paraId="00000018">
            <w:pPr>
              <w:jc w:val="center"/>
              <w:rPr>
                <w:b w:val="1"/>
                <w:sz w:val="20"/>
                <w:szCs w:val="20"/>
              </w:rPr>
            </w:pPr>
            <w:r w:rsidDel="00000000" w:rsidR="00000000" w:rsidRPr="00000000">
              <w:rPr>
                <w:rtl w:val="0"/>
              </w:rPr>
            </w:r>
          </w:p>
        </w:tc>
        <w:tc>
          <w:tcPr>
            <w:tcBorders>
              <w:left w:color="000000" w:space="0" w:sz="0" w:val="nil"/>
              <w:right w:color="000000" w:space="0" w:sz="0" w:val="nil"/>
            </w:tcBorders>
            <w:vAlign w:val="center"/>
          </w:tcPr>
          <w:p w:rsidR="00000000" w:rsidDel="00000000" w:rsidP="00000000" w:rsidRDefault="00000000" w:rsidRPr="00000000" w14:paraId="0000001A">
            <w:pPr>
              <w:jc w:val="center"/>
              <w:rPr>
                <w:b w:val="1"/>
                <w:sz w:val="20"/>
                <w:szCs w:val="20"/>
              </w:rPr>
            </w:pPr>
            <w:r w:rsidDel="00000000" w:rsidR="00000000" w:rsidRPr="00000000">
              <w:rPr>
                <w:rtl w:val="0"/>
              </w:rPr>
            </w:r>
          </w:p>
        </w:tc>
      </w:tr>
      <w:tr>
        <w:trPr>
          <w:cantSplit w:val="0"/>
          <w:trHeight w:val="340" w:hRule="atLeast"/>
          <w:tblHeader w:val="0"/>
        </w:trPr>
        <w:tc>
          <w:tcPr>
            <w:gridSpan w:val="3"/>
            <w:tcBorders>
              <w:left w:color="000000" w:space="0" w:sz="0" w:val="nil"/>
              <w:right w:color="000000" w:space="0" w:sz="0" w:val="nil"/>
            </w:tcBorders>
            <w:shd w:fill="99ff99" w:val="clear"/>
            <w:vAlign w:val="center"/>
          </w:tcPr>
          <w:p w:rsidR="00000000" w:rsidDel="00000000" w:rsidP="00000000" w:rsidRDefault="00000000" w:rsidRPr="00000000" w14:paraId="0000001B">
            <w:pPr>
              <w:jc w:val="center"/>
              <w:rPr>
                <w:b w:val="1"/>
                <w:color w:val="1f497d"/>
              </w:rPr>
            </w:pPr>
            <w:r w:rsidDel="00000000" w:rsidR="00000000" w:rsidRPr="00000000">
              <w:rPr>
                <w:b w:val="1"/>
                <w:color w:val="1f497d"/>
                <w:rtl w:val="0"/>
              </w:rPr>
              <w:t xml:space="preserve">ADRESSE PHYSIQUE</w:t>
            </w:r>
          </w:p>
        </w:tc>
      </w:tr>
      <w:tr>
        <w:trPr>
          <w:cantSplit w:val="0"/>
          <w:trHeight w:val="580" w:hRule="atLeast"/>
          <w:tblHeader w:val="0"/>
        </w:trPr>
        <w:tc>
          <w:tcPr>
            <w:gridSpan w:val="3"/>
            <w:tcBorders>
              <w:left w:color="000000" w:space="0" w:sz="0" w:val="nil"/>
              <w:right w:color="000000" w:space="0" w:sz="0" w:val="nil"/>
            </w:tcBorders>
            <w:vAlign w:val="center"/>
          </w:tcPr>
          <w:p w:rsidR="00000000" w:rsidDel="00000000" w:rsidP="00000000" w:rsidRDefault="00000000" w:rsidRPr="00000000" w14:paraId="0000001E">
            <w:pPr>
              <w:rPr>
                <w:sz w:val="20"/>
                <w:szCs w:val="20"/>
              </w:rPr>
            </w:pPr>
            <w:r w:rsidDel="00000000" w:rsidR="00000000" w:rsidRPr="00000000">
              <w:rPr>
                <w:b w:val="1"/>
                <w:sz w:val="20"/>
                <w:szCs w:val="20"/>
                <w:rtl w:val="0"/>
              </w:rPr>
              <w:t xml:space="preserve">RUE</w:t>
            </w:r>
            <w:r w:rsidDel="00000000" w:rsidR="00000000" w:rsidRPr="00000000">
              <w:rPr>
                <w:sz w:val="20"/>
                <w:szCs w:val="20"/>
                <w:rtl w:val="0"/>
              </w:rPr>
              <w:t xml:space="preserve"> : </w:t>
            </w:r>
          </w:p>
          <w:p w:rsidR="00000000" w:rsidDel="00000000" w:rsidP="00000000" w:rsidRDefault="00000000" w:rsidRPr="00000000" w14:paraId="0000001F">
            <w:pPr>
              <w:tabs>
                <w:tab w:val="left" w:leader="none" w:pos="3402"/>
              </w:tabs>
              <w:rPr>
                <w:sz w:val="20"/>
                <w:szCs w:val="20"/>
              </w:rPr>
            </w:pPr>
            <w:r w:rsidDel="00000000" w:rsidR="00000000" w:rsidRPr="00000000">
              <w:rPr>
                <w:b w:val="1"/>
                <w:sz w:val="20"/>
                <w:szCs w:val="20"/>
                <w:rtl w:val="0"/>
              </w:rPr>
              <w:t xml:space="preserve">CODE POSTAL</w:t>
            </w:r>
            <w:r w:rsidDel="00000000" w:rsidR="00000000" w:rsidRPr="00000000">
              <w:rPr>
                <w:sz w:val="20"/>
                <w:szCs w:val="20"/>
                <w:rtl w:val="0"/>
              </w:rPr>
              <w:t xml:space="preserve"> : </w:t>
              <w:tab/>
            </w:r>
            <w:r w:rsidDel="00000000" w:rsidR="00000000" w:rsidRPr="00000000">
              <w:rPr>
                <w:b w:val="1"/>
                <w:sz w:val="20"/>
                <w:szCs w:val="20"/>
                <w:rtl w:val="0"/>
              </w:rPr>
              <w:t xml:space="preserve">COMMUNE</w:t>
            </w:r>
            <w:r w:rsidDel="00000000" w:rsidR="00000000" w:rsidRPr="00000000">
              <w:rPr>
                <w:sz w:val="20"/>
                <w:szCs w:val="20"/>
                <w:rtl w:val="0"/>
              </w:rPr>
              <w:t xml:space="preserve"> : </w:t>
            </w:r>
          </w:p>
        </w:tc>
      </w:tr>
      <w:tr>
        <w:trPr>
          <w:cantSplit w:val="0"/>
          <w:trHeight w:val="340" w:hRule="atLeast"/>
          <w:tblHeader w:val="0"/>
        </w:trPr>
        <w:tc>
          <w:tcPr>
            <w:gridSpan w:val="3"/>
            <w:tcBorders>
              <w:left w:color="000000" w:space="0" w:sz="0" w:val="nil"/>
              <w:right w:color="000000" w:space="0" w:sz="0" w:val="nil"/>
            </w:tcBorders>
            <w:shd w:fill="99ff99" w:val="clear"/>
            <w:vAlign w:val="center"/>
          </w:tcPr>
          <w:p w:rsidR="00000000" w:rsidDel="00000000" w:rsidP="00000000" w:rsidRDefault="00000000" w:rsidRPr="00000000" w14:paraId="00000022">
            <w:pPr>
              <w:jc w:val="center"/>
              <w:rPr>
                <w:b w:val="1"/>
                <w:color w:val="1f497d"/>
              </w:rPr>
            </w:pPr>
            <w:r w:rsidDel="00000000" w:rsidR="00000000" w:rsidRPr="00000000">
              <w:rPr>
                <w:b w:val="1"/>
                <w:color w:val="1f497d"/>
                <w:rtl w:val="0"/>
              </w:rPr>
              <w:t xml:space="preserve">ADRESSE POSTALE</w:t>
            </w:r>
          </w:p>
        </w:tc>
      </w:tr>
      <w:tr>
        <w:trPr>
          <w:cantSplit w:val="0"/>
          <w:trHeight w:val="578" w:hRule="atLeast"/>
          <w:tblHeader w:val="0"/>
        </w:trPr>
        <w:tc>
          <w:tcPr>
            <w:gridSpan w:val="3"/>
            <w:tcBorders>
              <w:left w:color="000000" w:space="0" w:sz="0" w:val="nil"/>
              <w:right w:color="000000" w:space="0" w:sz="0" w:val="nil"/>
            </w:tcBorders>
            <w:vAlign w:val="center"/>
          </w:tcPr>
          <w:p w:rsidR="00000000" w:rsidDel="00000000" w:rsidP="00000000" w:rsidRDefault="00000000" w:rsidRPr="00000000" w14:paraId="00000025">
            <w:pPr>
              <w:rPr>
                <w:sz w:val="20"/>
                <w:szCs w:val="20"/>
              </w:rPr>
            </w:pPr>
            <w:r w:rsidDel="00000000" w:rsidR="00000000" w:rsidRPr="00000000">
              <w:rPr>
                <w:b w:val="1"/>
                <w:sz w:val="20"/>
                <w:szCs w:val="20"/>
                <w:rtl w:val="0"/>
              </w:rPr>
              <w:t xml:space="preserve">BP</w:t>
            </w:r>
            <w:r w:rsidDel="00000000" w:rsidR="00000000" w:rsidRPr="00000000">
              <w:rPr>
                <w:sz w:val="20"/>
                <w:szCs w:val="20"/>
                <w:rtl w:val="0"/>
              </w:rPr>
              <w:t xml:space="preserve"> : </w:t>
            </w:r>
          </w:p>
          <w:p w:rsidR="00000000" w:rsidDel="00000000" w:rsidP="00000000" w:rsidRDefault="00000000" w:rsidRPr="00000000" w14:paraId="00000026">
            <w:pPr>
              <w:tabs>
                <w:tab w:val="left" w:leader="none" w:pos="3435"/>
              </w:tabs>
              <w:rPr>
                <w:sz w:val="20"/>
                <w:szCs w:val="20"/>
              </w:rPr>
            </w:pPr>
            <w:r w:rsidDel="00000000" w:rsidR="00000000" w:rsidRPr="00000000">
              <w:rPr>
                <w:b w:val="1"/>
                <w:sz w:val="20"/>
                <w:szCs w:val="20"/>
                <w:rtl w:val="0"/>
              </w:rPr>
              <w:t xml:space="preserve">CODE POSTAL</w:t>
            </w:r>
            <w:r w:rsidDel="00000000" w:rsidR="00000000" w:rsidRPr="00000000">
              <w:rPr>
                <w:sz w:val="20"/>
                <w:szCs w:val="20"/>
                <w:rtl w:val="0"/>
              </w:rPr>
              <w:t xml:space="preserve"> : </w:t>
              <w:tab/>
            </w:r>
            <w:r w:rsidDel="00000000" w:rsidR="00000000" w:rsidRPr="00000000">
              <w:rPr>
                <w:b w:val="1"/>
                <w:sz w:val="20"/>
                <w:szCs w:val="20"/>
                <w:rtl w:val="0"/>
              </w:rPr>
              <w:t xml:space="preserve">COMMUNE</w:t>
            </w:r>
            <w:r w:rsidDel="00000000" w:rsidR="00000000" w:rsidRPr="00000000">
              <w:rPr>
                <w:sz w:val="20"/>
                <w:szCs w:val="20"/>
                <w:rtl w:val="0"/>
              </w:rPr>
              <w:t xml:space="preserve"> : </w:t>
            </w:r>
          </w:p>
        </w:tc>
      </w:tr>
      <w:tr>
        <w:trPr>
          <w:cantSplit w:val="0"/>
          <w:trHeight w:val="340" w:hRule="atLeast"/>
          <w:tblHeader w:val="0"/>
        </w:trPr>
        <w:tc>
          <w:tcPr>
            <w:gridSpan w:val="3"/>
            <w:tcBorders>
              <w:left w:color="000000" w:space="0" w:sz="0" w:val="nil"/>
              <w:right w:color="000000" w:space="0" w:sz="0" w:val="nil"/>
            </w:tcBorders>
            <w:shd w:fill="99ff99" w:val="clear"/>
            <w:vAlign w:val="center"/>
          </w:tcPr>
          <w:p w:rsidR="00000000" w:rsidDel="00000000" w:rsidP="00000000" w:rsidRDefault="00000000" w:rsidRPr="00000000" w14:paraId="00000029">
            <w:pPr>
              <w:jc w:val="center"/>
              <w:rPr>
                <w:b w:val="1"/>
                <w:color w:val="1f497d"/>
              </w:rPr>
            </w:pPr>
            <w:r w:rsidDel="00000000" w:rsidR="00000000" w:rsidRPr="00000000">
              <w:rPr>
                <w:b w:val="1"/>
                <w:color w:val="1f497d"/>
                <w:rtl w:val="0"/>
              </w:rPr>
              <w:t xml:space="preserve">COORDONNÉES</w:t>
            </w:r>
          </w:p>
        </w:tc>
      </w:tr>
      <w:tr>
        <w:trPr>
          <w:cantSplit w:val="0"/>
          <w:trHeight w:val="252" w:hRule="atLeast"/>
          <w:tblHeader w:val="0"/>
        </w:trPr>
        <w:tc>
          <w:tcPr>
            <w:gridSpan w:val="3"/>
            <w:tcBorders>
              <w:left w:color="000000" w:space="0" w:sz="0" w:val="nil"/>
              <w:right w:color="000000" w:space="0" w:sz="0" w:val="nil"/>
            </w:tcBorders>
            <w:vAlign w:val="center"/>
          </w:tcPr>
          <w:p w:rsidR="00000000" w:rsidDel="00000000" w:rsidP="00000000" w:rsidRDefault="00000000" w:rsidRPr="00000000" w14:paraId="0000002C">
            <w:pPr>
              <w:tabs>
                <w:tab w:val="left" w:leader="none" w:pos="3435"/>
              </w:tabs>
              <w:rPr>
                <w:sz w:val="20"/>
                <w:szCs w:val="20"/>
              </w:rPr>
            </w:pPr>
            <w:r w:rsidDel="00000000" w:rsidR="00000000" w:rsidRPr="00000000">
              <w:rPr>
                <w:b w:val="1"/>
                <w:sz w:val="20"/>
                <w:szCs w:val="20"/>
                <w:rtl w:val="0"/>
              </w:rPr>
              <w:t xml:space="preserve">TEL FIXE</w:t>
            </w:r>
            <w:r w:rsidDel="00000000" w:rsidR="00000000" w:rsidRPr="00000000">
              <w:rPr>
                <w:sz w:val="20"/>
                <w:szCs w:val="20"/>
                <w:rtl w:val="0"/>
              </w:rPr>
              <w:t xml:space="preserve"> : </w:t>
              <w:tab/>
            </w:r>
            <w:r w:rsidDel="00000000" w:rsidR="00000000" w:rsidRPr="00000000">
              <w:rPr>
                <w:b w:val="1"/>
                <w:sz w:val="20"/>
                <w:szCs w:val="20"/>
                <w:rtl w:val="0"/>
              </w:rPr>
              <w:t xml:space="preserve">TEL. PORTABLE</w:t>
            </w:r>
            <w:r w:rsidDel="00000000" w:rsidR="00000000" w:rsidRPr="00000000">
              <w:rPr>
                <w:sz w:val="20"/>
                <w:szCs w:val="20"/>
                <w:rtl w:val="0"/>
              </w:rPr>
              <w:t xml:space="preserve"> : </w:t>
            </w:r>
          </w:p>
        </w:tc>
      </w:tr>
      <w:tr>
        <w:trPr>
          <w:cantSplit w:val="0"/>
          <w:trHeight w:val="252" w:hRule="atLeast"/>
          <w:tblHeader w:val="0"/>
        </w:trPr>
        <w:tc>
          <w:tcPr>
            <w:gridSpan w:val="3"/>
            <w:tcBorders>
              <w:left w:color="000000" w:space="0" w:sz="0" w:val="nil"/>
              <w:right w:color="000000" w:space="0" w:sz="0" w:val="nil"/>
            </w:tcBorders>
            <w:vAlign w:val="center"/>
          </w:tcPr>
          <w:p w:rsidR="00000000" w:rsidDel="00000000" w:rsidP="00000000" w:rsidRDefault="00000000" w:rsidRPr="00000000" w14:paraId="0000002F">
            <w:pPr>
              <w:tabs>
                <w:tab w:val="left" w:leader="none" w:pos="3435"/>
              </w:tabs>
              <w:rPr>
                <w:b w:val="1"/>
                <w:sz w:val="20"/>
                <w:szCs w:val="20"/>
              </w:rPr>
            </w:pPr>
            <w:r w:rsidDel="00000000" w:rsidR="00000000" w:rsidRPr="00000000">
              <w:rPr>
                <w:b w:val="1"/>
                <w:sz w:val="20"/>
                <w:szCs w:val="20"/>
                <w:rtl w:val="0"/>
              </w:rPr>
              <w:t xml:space="preserve">COURRIEL : </w:t>
            </w:r>
          </w:p>
        </w:tc>
      </w:tr>
      <w:tr>
        <w:trPr>
          <w:cantSplit w:val="0"/>
          <w:trHeight w:val="252" w:hRule="atLeast"/>
          <w:tblHeader w:val="0"/>
        </w:trPr>
        <w:tc>
          <w:tcPr>
            <w:gridSpan w:val="3"/>
            <w:tcBorders>
              <w:left w:color="000000" w:space="0" w:sz="0" w:val="nil"/>
              <w:right w:color="000000" w:space="0" w:sz="0" w:val="nil"/>
            </w:tcBorders>
            <w:shd w:fill="99ff99" w:val="clear"/>
            <w:vAlign w:val="center"/>
          </w:tcPr>
          <w:p w:rsidR="00000000" w:rsidDel="00000000" w:rsidP="00000000" w:rsidRDefault="00000000" w:rsidRPr="00000000" w14:paraId="00000032">
            <w:pPr>
              <w:jc w:val="center"/>
              <w:rPr>
                <w:b w:val="1"/>
                <w:color w:val="1f497d"/>
              </w:rPr>
            </w:pPr>
            <w:r w:rsidDel="00000000" w:rsidR="00000000" w:rsidRPr="00000000">
              <w:rPr>
                <w:b w:val="1"/>
                <w:color w:val="1f497d"/>
                <w:rtl w:val="0"/>
              </w:rPr>
              <w:t xml:space="preserve">SITUATION PROFESSIONNELLE ACTUELLE</w:t>
            </w:r>
          </w:p>
        </w:tc>
      </w:tr>
      <w:tr>
        <w:trPr>
          <w:cantSplit w:val="0"/>
          <w:trHeight w:val="252" w:hRule="atLeast"/>
          <w:tblHeader w:val="0"/>
        </w:trPr>
        <w:tc>
          <w:tcPr>
            <w:tcBorders>
              <w:left w:color="000000" w:space="0" w:sz="0" w:val="nil"/>
              <w:right w:color="000000" w:space="0" w:sz="0" w:val="nil"/>
            </w:tcBorders>
            <w:vAlign w:val="center"/>
          </w:tcPr>
          <w:p w:rsidR="00000000" w:rsidDel="00000000" w:rsidP="00000000" w:rsidRDefault="00000000" w:rsidRPr="00000000" w14:paraId="00000035">
            <w:pPr>
              <w:tabs>
                <w:tab w:val="left" w:leader="none" w:pos="3435"/>
              </w:tabs>
              <w:jc w:val="center"/>
              <w:rPr>
                <w:b w:val="1"/>
                <w:sz w:val="20"/>
                <w:szCs w:val="20"/>
              </w:rPr>
            </w:pPr>
            <w:r w:rsidDel="00000000" w:rsidR="00000000" w:rsidRPr="00000000">
              <w:rPr>
                <w:b w:val="1"/>
                <w:sz w:val="20"/>
                <w:szCs w:val="20"/>
                <w:rtl w:val="0"/>
              </w:rPr>
              <w:t xml:space="preserve">STATUT</w:t>
            </w:r>
          </w:p>
        </w:tc>
        <w:tc>
          <w:tcPr>
            <w:gridSpan w:val="2"/>
            <w:tcBorders>
              <w:left w:color="000000" w:space="0" w:sz="0" w:val="nil"/>
              <w:right w:color="000000" w:space="0" w:sz="0" w:val="nil"/>
            </w:tcBorders>
            <w:vAlign w:val="center"/>
          </w:tcPr>
          <w:p w:rsidR="00000000" w:rsidDel="00000000" w:rsidP="00000000" w:rsidRDefault="00000000" w:rsidRPr="00000000" w14:paraId="00000036">
            <w:pPr>
              <w:tabs>
                <w:tab w:val="left" w:leader="none" w:pos="3435"/>
              </w:tabs>
              <w:rPr>
                <w:b w:val="1"/>
                <w:sz w:val="20"/>
                <w:szCs w:val="20"/>
              </w:rPr>
            </w:pPr>
            <w:r w:rsidDel="00000000" w:rsidR="00000000" w:rsidRPr="00000000">
              <w:rPr>
                <w:rtl w:val="0"/>
              </w:rPr>
            </w:r>
          </w:p>
        </w:tc>
      </w:tr>
      <w:tr>
        <w:trPr>
          <w:cantSplit w:val="0"/>
          <w:trHeight w:val="252" w:hRule="atLeast"/>
          <w:tblHeader w:val="0"/>
        </w:trPr>
        <w:tc>
          <w:tcPr>
            <w:tcBorders>
              <w:left w:color="000000" w:space="0" w:sz="0" w:val="nil"/>
              <w:right w:color="000000" w:space="0" w:sz="0" w:val="nil"/>
            </w:tcBorders>
            <w:vAlign w:val="center"/>
          </w:tcPr>
          <w:p w:rsidR="00000000" w:rsidDel="00000000" w:rsidP="00000000" w:rsidRDefault="00000000" w:rsidRPr="00000000" w14:paraId="00000038">
            <w:pPr>
              <w:jc w:val="center"/>
              <w:rPr>
                <w:b w:val="1"/>
                <w:sz w:val="20"/>
                <w:szCs w:val="20"/>
              </w:rPr>
            </w:pPr>
            <w:r w:rsidDel="00000000" w:rsidR="00000000" w:rsidRPr="00000000">
              <w:rPr>
                <w:b w:val="1"/>
                <w:sz w:val="20"/>
                <w:szCs w:val="20"/>
                <w:rtl w:val="0"/>
              </w:rPr>
              <w:t xml:space="preserve">EMPLOYEUR</w:t>
            </w:r>
          </w:p>
        </w:tc>
        <w:tc>
          <w:tcPr>
            <w:gridSpan w:val="2"/>
            <w:tcBorders>
              <w:left w:color="000000" w:space="0" w:sz="0" w:val="nil"/>
              <w:right w:color="000000" w:space="0" w:sz="0" w:val="nil"/>
            </w:tcBorders>
            <w:vAlign w:val="center"/>
          </w:tcPr>
          <w:p w:rsidR="00000000" w:rsidDel="00000000" w:rsidP="00000000" w:rsidRDefault="00000000" w:rsidRPr="00000000" w14:paraId="00000039">
            <w:pPr>
              <w:tabs>
                <w:tab w:val="left" w:leader="none" w:pos="3435"/>
              </w:tabs>
              <w:rPr>
                <w:b w:val="1"/>
                <w:sz w:val="20"/>
                <w:szCs w:val="20"/>
              </w:rPr>
            </w:pPr>
            <w:r w:rsidDel="00000000" w:rsidR="00000000" w:rsidRPr="00000000">
              <w:rPr>
                <w:rtl w:val="0"/>
              </w:rPr>
            </w:r>
          </w:p>
        </w:tc>
      </w:tr>
    </w:tbl>
    <w:p w:rsidR="00000000" w:rsidDel="00000000" w:rsidP="00000000" w:rsidRDefault="00000000" w:rsidRPr="00000000" w14:paraId="0000003B">
      <w:pPr>
        <w:rPr/>
      </w:pPr>
      <w:r w:rsidDel="00000000" w:rsidR="00000000" w:rsidRPr="00000000">
        <w:rPr>
          <w:rtl w:val="0"/>
        </w:rPr>
      </w:r>
    </w:p>
    <w:tbl>
      <w:tblPr>
        <w:tblStyle w:val="Table3"/>
        <w:tblW w:w="9889.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60"/>
        <w:gridCol w:w="6486"/>
        <w:gridCol w:w="1843"/>
        <w:tblGridChange w:id="0">
          <w:tblGrid>
            <w:gridCol w:w="1560"/>
            <w:gridCol w:w="6486"/>
            <w:gridCol w:w="1843"/>
          </w:tblGrid>
        </w:tblGridChange>
      </w:tblGrid>
      <w:tr>
        <w:trPr>
          <w:cantSplit w:val="0"/>
          <w:tblHeader w:val="0"/>
        </w:trPr>
        <w:tc>
          <w:tcPr>
            <w:gridSpan w:val="3"/>
            <w:tcBorders>
              <w:left w:color="000000" w:space="0" w:sz="0" w:val="nil"/>
              <w:right w:color="000000" w:space="0" w:sz="0" w:val="nil"/>
            </w:tcBorders>
            <w:shd w:fill="00b050" w:val="clear"/>
            <w:vAlign w:val="center"/>
          </w:tcPr>
          <w:p w:rsidR="00000000" w:rsidDel="00000000" w:rsidP="00000000" w:rsidRDefault="00000000" w:rsidRPr="00000000" w14:paraId="0000003C">
            <w:pPr>
              <w:jc w:val="center"/>
              <w:rPr>
                <w:b w:val="1"/>
                <w:color w:val="000000"/>
                <w:sz w:val="20"/>
                <w:szCs w:val="20"/>
              </w:rPr>
            </w:pPr>
            <w:r w:rsidDel="00000000" w:rsidR="00000000" w:rsidRPr="00000000">
              <w:rPr>
                <w:b w:val="1"/>
                <w:color w:val="ffffff"/>
                <w:sz w:val="28"/>
                <w:szCs w:val="28"/>
                <w:rtl w:val="0"/>
              </w:rPr>
              <w:t xml:space="preserve">SPÉCIALITÉS DE FORMATION</w:t>
            </w:r>
            <w:r w:rsidDel="00000000" w:rsidR="00000000" w:rsidRPr="00000000">
              <w:rPr>
                <w:rtl w:val="0"/>
              </w:rPr>
            </w:r>
          </w:p>
        </w:tc>
      </w:tr>
      <w:tr>
        <w:trPr>
          <w:cantSplit w:val="0"/>
          <w:tblHeader w:val="0"/>
        </w:trPr>
        <w:tc>
          <w:tcPr>
            <w:tcBorders>
              <w:left w:color="000000" w:space="0" w:sz="0" w:val="nil"/>
              <w:right w:color="000000" w:space="0" w:sz="0" w:val="nil"/>
            </w:tcBorders>
            <w:shd w:fill="99ff99" w:val="clear"/>
            <w:vAlign w:val="center"/>
          </w:tcPr>
          <w:p w:rsidR="00000000" w:rsidDel="00000000" w:rsidP="00000000" w:rsidRDefault="00000000" w:rsidRPr="00000000" w14:paraId="0000003F">
            <w:pPr>
              <w:jc w:val="center"/>
              <w:rPr>
                <w:b w:val="1"/>
                <w:color w:val="000000"/>
                <w:sz w:val="20"/>
                <w:szCs w:val="20"/>
              </w:rPr>
            </w:pPr>
            <w:r w:rsidDel="00000000" w:rsidR="00000000" w:rsidRPr="00000000">
              <w:rPr>
                <w:b w:val="1"/>
                <w:color w:val="000000"/>
                <w:sz w:val="20"/>
                <w:szCs w:val="20"/>
                <w:rtl w:val="0"/>
              </w:rPr>
              <w:t xml:space="preserve">N° NSF</w:t>
            </w:r>
          </w:p>
        </w:tc>
        <w:tc>
          <w:tcPr>
            <w:tcBorders>
              <w:left w:color="000000" w:space="0" w:sz="0" w:val="nil"/>
              <w:right w:color="000000" w:space="0" w:sz="0" w:val="nil"/>
            </w:tcBorders>
            <w:shd w:fill="99ff99" w:val="clear"/>
            <w:vAlign w:val="center"/>
          </w:tcPr>
          <w:p w:rsidR="00000000" w:rsidDel="00000000" w:rsidP="00000000" w:rsidRDefault="00000000" w:rsidRPr="00000000" w14:paraId="00000040">
            <w:pPr>
              <w:jc w:val="center"/>
              <w:rPr>
                <w:b w:val="1"/>
                <w:color w:val="000000"/>
                <w:sz w:val="20"/>
                <w:szCs w:val="20"/>
              </w:rPr>
            </w:pPr>
            <w:r w:rsidDel="00000000" w:rsidR="00000000" w:rsidRPr="00000000">
              <w:rPr>
                <w:b w:val="1"/>
                <w:color w:val="000000"/>
                <w:sz w:val="20"/>
                <w:szCs w:val="20"/>
                <w:rtl w:val="0"/>
              </w:rPr>
              <w:t xml:space="preserve">Spécialité de formation</w:t>
            </w:r>
          </w:p>
        </w:tc>
        <w:tc>
          <w:tcPr>
            <w:tcBorders>
              <w:left w:color="000000" w:space="0" w:sz="0" w:val="nil"/>
              <w:right w:color="000000" w:space="0" w:sz="0" w:val="nil"/>
            </w:tcBorders>
            <w:shd w:fill="99ff99" w:val="clear"/>
            <w:vAlign w:val="center"/>
          </w:tcPr>
          <w:p w:rsidR="00000000" w:rsidDel="00000000" w:rsidP="00000000" w:rsidRDefault="00000000" w:rsidRPr="00000000" w14:paraId="00000041">
            <w:pPr>
              <w:jc w:val="center"/>
              <w:rPr>
                <w:color w:val="000000"/>
                <w:sz w:val="20"/>
                <w:szCs w:val="20"/>
              </w:rPr>
            </w:pPr>
            <w:r w:rsidDel="00000000" w:rsidR="00000000" w:rsidRPr="00000000">
              <w:rPr>
                <w:b w:val="1"/>
                <w:color w:val="000000"/>
                <w:sz w:val="20"/>
                <w:szCs w:val="20"/>
                <w:rtl w:val="0"/>
              </w:rPr>
              <w:t xml:space="preserve">Ancienneté</w:t>
            </w:r>
            <w:r w:rsidDel="00000000" w:rsidR="00000000" w:rsidRPr="00000000">
              <w:rPr>
                <w:color w:val="000000"/>
                <w:sz w:val="20"/>
                <w:szCs w:val="20"/>
                <w:rtl w:val="0"/>
              </w:rPr>
              <w:t xml:space="preserve"> domaine technique</w:t>
            </w:r>
          </w:p>
        </w:tc>
      </w:tr>
      <w:tr>
        <w:trPr>
          <w:cantSplit w:val="0"/>
          <w:tblHeader w:val="0"/>
        </w:trPr>
        <w:tc>
          <w:tcPr>
            <w:tcBorders>
              <w:left w:color="000000" w:space="0" w:sz="0" w:val="nil"/>
              <w:right w:color="000000" w:space="0" w:sz="0" w:val="nil"/>
            </w:tcBorders>
            <w:vAlign w:val="center"/>
          </w:tcPr>
          <w:p w:rsidR="00000000" w:rsidDel="00000000" w:rsidP="00000000" w:rsidRDefault="00000000" w:rsidRPr="00000000" w14:paraId="00000042">
            <w:pPr>
              <w:jc w:val="center"/>
              <w:rPr>
                <w:sz w:val="20"/>
                <w:szCs w:val="20"/>
              </w:rPr>
            </w:pPr>
            <w:r w:rsidDel="00000000" w:rsidR="00000000" w:rsidRPr="00000000">
              <w:rPr>
                <w:rtl w:val="0"/>
              </w:rPr>
            </w:r>
          </w:p>
        </w:tc>
        <w:tc>
          <w:tcPr>
            <w:tcBorders>
              <w:left w:color="000000" w:space="0" w:sz="0" w:val="nil"/>
              <w:right w:color="000000" w:space="0" w:sz="0" w:val="nil"/>
            </w:tcBorders>
            <w:vAlign w:val="center"/>
          </w:tcPr>
          <w:p w:rsidR="00000000" w:rsidDel="00000000" w:rsidP="00000000" w:rsidRDefault="00000000" w:rsidRPr="00000000" w14:paraId="00000043">
            <w:pPr>
              <w:jc w:val="center"/>
              <w:rPr>
                <w:sz w:val="20"/>
                <w:szCs w:val="20"/>
              </w:rPr>
            </w:pPr>
            <w:r w:rsidDel="00000000" w:rsidR="00000000" w:rsidRPr="00000000">
              <w:rPr>
                <w:rtl w:val="0"/>
              </w:rPr>
            </w:r>
          </w:p>
        </w:tc>
        <w:tc>
          <w:tcPr>
            <w:tcBorders>
              <w:left w:color="000000" w:space="0" w:sz="0" w:val="nil"/>
              <w:right w:color="000000" w:space="0" w:sz="0" w:val="nil"/>
            </w:tcBorders>
            <w:vAlign w:val="center"/>
          </w:tcPr>
          <w:p w:rsidR="00000000" w:rsidDel="00000000" w:rsidP="00000000" w:rsidRDefault="00000000" w:rsidRPr="00000000" w14:paraId="00000044">
            <w:pPr>
              <w:jc w:val="center"/>
              <w:rPr>
                <w:sz w:val="20"/>
                <w:szCs w:val="20"/>
              </w:rPr>
            </w:pPr>
            <w:r w:rsidDel="00000000" w:rsidR="00000000" w:rsidRPr="00000000">
              <w:rPr>
                <w:rtl w:val="0"/>
              </w:rPr>
            </w:r>
          </w:p>
        </w:tc>
      </w:tr>
      <w:tr>
        <w:trPr>
          <w:cantSplit w:val="0"/>
          <w:tblHeader w:val="0"/>
        </w:trPr>
        <w:tc>
          <w:tcPr>
            <w:tcBorders>
              <w:left w:color="000000" w:space="0" w:sz="0" w:val="nil"/>
              <w:right w:color="000000" w:space="0" w:sz="0" w:val="nil"/>
            </w:tcBorders>
            <w:vAlign w:val="center"/>
          </w:tcPr>
          <w:p w:rsidR="00000000" w:rsidDel="00000000" w:rsidP="00000000" w:rsidRDefault="00000000" w:rsidRPr="00000000" w14:paraId="00000045">
            <w:pPr>
              <w:jc w:val="center"/>
              <w:rPr>
                <w:sz w:val="20"/>
                <w:szCs w:val="20"/>
              </w:rPr>
            </w:pPr>
            <w:r w:rsidDel="00000000" w:rsidR="00000000" w:rsidRPr="00000000">
              <w:rPr>
                <w:rtl w:val="0"/>
              </w:rPr>
            </w:r>
          </w:p>
        </w:tc>
        <w:tc>
          <w:tcPr>
            <w:tcBorders>
              <w:left w:color="000000" w:space="0" w:sz="0" w:val="nil"/>
              <w:right w:color="000000" w:space="0" w:sz="0" w:val="nil"/>
            </w:tcBorders>
            <w:vAlign w:val="center"/>
          </w:tcPr>
          <w:p w:rsidR="00000000" w:rsidDel="00000000" w:rsidP="00000000" w:rsidRDefault="00000000" w:rsidRPr="00000000" w14:paraId="00000046">
            <w:pPr>
              <w:jc w:val="center"/>
              <w:rPr>
                <w:sz w:val="20"/>
                <w:szCs w:val="20"/>
              </w:rPr>
            </w:pPr>
            <w:r w:rsidDel="00000000" w:rsidR="00000000" w:rsidRPr="00000000">
              <w:rPr>
                <w:rtl w:val="0"/>
              </w:rPr>
            </w:r>
          </w:p>
        </w:tc>
        <w:tc>
          <w:tcPr>
            <w:tcBorders>
              <w:left w:color="000000" w:space="0" w:sz="0" w:val="nil"/>
              <w:right w:color="000000" w:space="0" w:sz="0" w:val="nil"/>
            </w:tcBorders>
            <w:vAlign w:val="center"/>
          </w:tcPr>
          <w:p w:rsidR="00000000" w:rsidDel="00000000" w:rsidP="00000000" w:rsidRDefault="00000000" w:rsidRPr="00000000" w14:paraId="00000047">
            <w:pPr>
              <w:jc w:val="center"/>
              <w:rPr>
                <w:sz w:val="20"/>
                <w:szCs w:val="20"/>
              </w:rPr>
            </w:pPr>
            <w:r w:rsidDel="00000000" w:rsidR="00000000" w:rsidRPr="00000000">
              <w:rPr>
                <w:rtl w:val="0"/>
              </w:rPr>
            </w:r>
          </w:p>
        </w:tc>
      </w:tr>
    </w:tbl>
    <w:p w:rsidR="00000000" w:rsidDel="00000000" w:rsidP="00000000" w:rsidRDefault="00000000" w:rsidRPr="00000000" w14:paraId="00000048">
      <w:pPr>
        <w:rPr/>
      </w:pPr>
      <w:r w:rsidDel="00000000" w:rsidR="00000000" w:rsidRPr="00000000">
        <w:rPr>
          <w:rtl w:val="0"/>
        </w:rPr>
      </w:r>
    </w:p>
    <w:tbl>
      <w:tblPr>
        <w:tblStyle w:val="Table4"/>
        <w:tblW w:w="10598.000000000002"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936"/>
        <w:gridCol w:w="4110"/>
        <w:gridCol w:w="992"/>
        <w:gridCol w:w="1560"/>
        <w:tblGridChange w:id="0">
          <w:tblGrid>
            <w:gridCol w:w="3936"/>
            <w:gridCol w:w="4110"/>
            <w:gridCol w:w="992"/>
            <w:gridCol w:w="1560"/>
          </w:tblGrid>
        </w:tblGridChange>
      </w:tblGrid>
      <w:tr>
        <w:trPr>
          <w:cantSplit w:val="0"/>
          <w:tblHeader w:val="0"/>
        </w:trPr>
        <w:tc>
          <w:tcPr>
            <w:gridSpan w:val="4"/>
            <w:tcBorders>
              <w:left w:color="000000" w:space="0" w:sz="0" w:val="nil"/>
              <w:right w:color="000000" w:space="0" w:sz="0" w:val="nil"/>
            </w:tcBorders>
            <w:shd w:fill="00b050" w:val="clear"/>
            <w:vAlign w:val="center"/>
          </w:tcPr>
          <w:p w:rsidR="00000000" w:rsidDel="00000000" w:rsidP="00000000" w:rsidRDefault="00000000" w:rsidRPr="00000000" w14:paraId="00000049">
            <w:pPr>
              <w:jc w:val="center"/>
              <w:rPr>
                <w:b w:val="1"/>
                <w:color w:val="000000"/>
                <w:sz w:val="20"/>
                <w:szCs w:val="20"/>
              </w:rPr>
            </w:pPr>
            <w:r w:rsidDel="00000000" w:rsidR="00000000" w:rsidRPr="00000000">
              <w:rPr>
                <w:b w:val="1"/>
                <w:color w:val="ffffff"/>
                <w:sz w:val="28"/>
                <w:szCs w:val="28"/>
                <w:rtl w:val="0"/>
              </w:rPr>
              <w:t xml:space="preserve">FORMATION PÉDAGOGIQUE</w:t>
            </w:r>
            <w:r w:rsidDel="00000000" w:rsidR="00000000" w:rsidRPr="00000000">
              <w:rPr>
                <w:rtl w:val="0"/>
              </w:rPr>
            </w:r>
          </w:p>
        </w:tc>
      </w:tr>
      <w:tr>
        <w:trPr>
          <w:cantSplit w:val="0"/>
          <w:tblHeader w:val="0"/>
        </w:trPr>
        <w:tc>
          <w:tcPr>
            <w:tcBorders>
              <w:left w:color="000000" w:space="0" w:sz="0" w:val="nil"/>
              <w:right w:color="000000" w:space="0" w:sz="0" w:val="nil"/>
            </w:tcBorders>
            <w:shd w:fill="99ff99" w:val="clear"/>
            <w:vAlign w:val="center"/>
          </w:tcPr>
          <w:p w:rsidR="00000000" w:rsidDel="00000000" w:rsidP="00000000" w:rsidRDefault="00000000" w:rsidRPr="00000000" w14:paraId="0000004D">
            <w:pPr>
              <w:jc w:val="center"/>
              <w:rPr>
                <w:color w:val="000000"/>
                <w:sz w:val="20"/>
                <w:szCs w:val="20"/>
              </w:rPr>
            </w:pPr>
            <w:r w:rsidDel="00000000" w:rsidR="00000000" w:rsidRPr="00000000">
              <w:rPr>
                <w:color w:val="000000"/>
                <w:sz w:val="20"/>
                <w:szCs w:val="20"/>
                <w:rtl w:val="0"/>
              </w:rPr>
              <w:t xml:space="preserve">Intitulé de la formation</w:t>
            </w:r>
          </w:p>
          <w:p w:rsidR="00000000" w:rsidDel="00000000" w:rsidP="00000000" w:rsidRDefault="00000000" w:rsidRPr="00000000" w14:paraId="0000004E">
            <w:pPr>
              <w:jc w:val="center"/>
              <w:rPr>
                <w:color w:val="000000"/>
                <w:sz w:val="20"/>
                <w:szCs w:val="20"/>
              </w:rPr>
            </w:pPr>
            <w:r w:rsidDel="00000000" w:rsidR="00000000" w:rsidRPr="00000000">
              <w:rPr>
                <w:color w:val="000000"/>
                <w:sz w:val="20"/>
                <w:szCs w:val="20"/>
                <w:rtl w:val="0"/>
              </w:rPr>
              <w:t xml:space="preserve">ou de la certification</w:t>
            </w:r>
          </w:p>
        </w:tc>
        <w:tc>
          <w:tcPr>
            <w:tcBorders>
              <w:left w:color="000000" w:space="0" w:sz="0" w:val="nil"/>
              <w:right w:color="000000" w:space="0" w:sz="0" w:val="nil"/>
            </w:tcBorders>
            <w:shd w:fill="99ff99" w:val="clear"/>
            <w:vAlign w:val="center"/>
          </w:tcPr>
          <w:p w:rsidR="00000000" w:rsidDel="00000000" w:rsidP="00000000" w:rsidRDefault="00000000" w:rsidRPr="00000000" w14:paraId="0000004F">
            <w:pPr>
              <w:jc w:val="center"/>
              <w:rPr>
                <w:color w:val="000000"/>
                <w:sz w:val="20"/>
                <w:szCs w:val="20"/>
              </w:rPr>
            </w:pPr>
            <w:r w:rsidDel="00000000" w:rsidR="00000000" w:rsidRPr="00000000">
              <w:rPr>
                <w:color w:val="000000"/>
                <w:sz w:val="20"/>
                <w:szCs w:val="20"/>
                <w:rtl w:val="0"/>
              </w:rPr>
              <w:t xml:space="preserve">Organisme et lieu de formation</w:t>
            </w:r>
          </w:p>
          <w:p w:rsidR="00000000" w:rsidDel="00000000" w:rsidP="00000000" w:rsidRDefault="00000000" w:rsidRPr="00000000" w14:paraId="00000050">
            <w:pPr>
              <w:jc w:val="center"/>
              <w:rPr>
                <w:color w:val="000000"/>
                <w:sz w:val="20"/>
                <w:szCs w:val="20"/>
              </w:rPr>
            </w:pPr>
            <w:r w:rsidDel="00000000" w:rsidR="00000000" w:rsidRPr="00000000">
              <w:rPr>
                <w:color w:val="000000"/>
                <w:sz w:val="20"/>
                <w:szCs w:val="20"/>
                <w:rtl w:val="0"/>
              </w:rPr>
              <w:t xml:space="preserve">ou Autorité certificatrice</w:t>
            </w:r>
          </w:p>
        </w:tc>
        <w:tc>
          <w:tcPr>
            <w:tcBorders>
              <w:left w:color="000000" w:space="0" w:sz="0" w:val="nil"/>
              <w:right w:color="000000" w:space="0" w:sz="0" w:val="nil"/>
            </w:tcBorders>
            <w:shd w:fill="99ff99" w:val="clear"/>
            <w:vAlign w:val="center"/>
          </w:tcPr>
          <w:p w:rsidR="00000000" w:rsidDel="00000000" w:rsidP="00000000" w:rsidRDefault="00000000" w:rsidRPr="00000000" w14:paraId="00000051">
            <w:pPr>
              <w:jc w:val="center"/>
              <w:rPr>
                <w:color w:val="000000"/>
                <w:sz w:val="20"/>
                <w:szCs w:val="20"/>
              </w:rPr>
            </w:pPr>
            <w:r w:rsidDel="00000000" w:rsidR="00000000" w:rsidRPr="00000000">
              <w:rPr>
                <w:color w:val="000000"/>
                <w:sz w:val="20"/>
                <w:szCs w:val="20"/>
                <w:rtl w:val="0"/>
              </w:rPr>
              <w:t xml:space="preserve">Année</w:t>
            </w:r>
          </w:p>
        </w:tc>
        <w:tc>
          <w:tcPr>
            <w:tcBorders>
              <w:left w:color="000000" w:space="0" w:sz="0" w:val="nil"/>
              <w:right w:color="000000" w:space="0" w:sz="0" w:val="nil"/>
            </w:tcBorders>
            <w:shd w:fill="99ff99" w:val="clear"/>
            <w:vAlign w:val="center"/>
          </w:tcPr>
          <w:p w:rsidR="00000000" w:rsidDel="00000000" w:rsidP="00000000" w:rsidRDefault="00000000" w:rsidRPr="00000000" w14:paraId="00000052">
            <w:pPr>
              <w:jc w:val="center"/>
              <w:rPr>
                <w:color w:val="000000"/>
                <w:sz w:val="20"/>
                <w:szCs w:val="20"/>
              </w:rPr>
            </w:pPr>
            <w:r w:rsidDel="00000000" w:rsidR="00000000" w:rsidRPr="00000000">
              <w:rPr>
                <w:color w:val="000000"/>
                <w:sz w:val="20"/>
                <w:szCs w:val="20"/>
                <w:rtl w:val="0"/>
              </w:rPr>
              <w:t xml:space="preserve">Durée de formation</w:t>
            </w:r>
          </w:p>
        </w:tc>
      </w:tr>
      <w:tr>
        <w:trPr>
          <w:cantSplit w:val="0"/>
          <w:tblHeader w:val="0"/>
        </w:trPr>
        <w:tc>
          <w:tcPr>
            <w:tcBorders>
              <w:left w:color="000000" w:space="0" w:sz="0" w:val="nil"/>
              <w:right w:color="000000" w:space="0" w:sz="0" w:val="nil"/>
            </w:tcBorders>
            <w:vAlign w:val="center"/>
          </w:tcPr>
          <w:p w:rsidR="00000000" w:rsidDel="00000000" w:rsidP="00000000" w:rsidRDefault="00000000" w:rsidRPr="00000000" w14:paraId="00000053">
            <w:pPr>
              <w:jc w:val="center"/>
              <w:rPr>
                <w:sz w:val="20"/>
                <w:szCs w:val="20"/>
              </w:rPr>
            </w:pPr>
            <w:r w:rsidDel="00000000" w:rsidR="00000000" w:rsidRPr="00000000">
              <w:rPr>
                <w:rtl w:val="0"/>
              </w:rPr>
            </w:r>
          </w:p>
        </w:tc>
        <w:tc>
          <w:tcPr>
            <w:tcBorders>
              <w:left w:color="000000" w:space="0" w:sz="0" w:val="nil"/>
              <w:right w:color="000000" w:space="0" w:sz="0" w:val="nil"/>
            </w:tcBorders>
            <w:vAlign w:val="center"/>
          </w:tcPr>
          <w:p w:rsidR="00000000" w:rsidDel="00000000" w:rsidP="00000000" w:rsidRDefault="00000000" w:rsidRPr="00000000" w14:paraId="00000054">
            <w:pPr>
              <w:jc w:val="center"/>
              <w:rPr>
                <w:sz w:val="20"/>
                <w:szCs w:val="20"/>
              </w:rPr>
            </w:pPr>
            <w:r w:rsidDel="00000000" w:rsidR="00000000" w:rsidRPr="00000000">
              <w:rPr>
                <w:rtl w:val="0"/>
              </w:rPr>
            </w:r>
          </w:p>
        </w:tc>
        <w:tc>
          <w:tcPr>
            <w:tcBorders>
              <w:left w:color="000000" w:space="0" w:sz="0" w:val="nil"/>
              <w:right w:color="000000" w:space="0" w:sz="0" w:val="nil"/>
            </w:tcBorders>
            <w:vAlign w:val="center"/>
          </w:tcPr>
          <w:p w:rsidR="00000000" w:rsidDel="00000000" w:rsidP="00000000" w:rsidRDefault="00000000" w:rsidRPr="00000000" w14:paraId="00000055">
            <w:pPr>
              <w:jc w:val="center"/>
              <w:rPr>
                <w:sz w:val="20"/>
                <w:szCs w:val="20"/>
              </w:rPr>
            </w:pPr>
            <w:r w:rsidDel="00000000" w:rsidR="00000000" w:rsidRPr="00000000">
              <w:rPr>
                <w:rtl w:val="0"/>
              </w:rPr>
            </w:r>
          </w:p>
        </w:tc>
        <w:tc>
          <w:tcPr>
            <w:tcBorders>
              <w:left w:color="000000" w:space="0" w:sz="0" w:val="nil"/>
              <w:right w:color="000000" w:space="0" w:sz="0" w:val="nil"/>
            </w:tcBorders>
            <w:vAlign w:val="center"/>
          </w:tcPr>
          <w:p w:rsidR="00000000" w:rsidDel="00000000" w:rsidP="00000000" w:rsidRDefault="00000000" w:rsidRPr="00000000" w14:paraId="00000056">
            <w:pPr>
              <w:jc w:val="center"/>
              <w:rPr>
                <w:sz w:val="20"/>
                <w:szCs w:val="20"/>
              </w:rPr>
            </w:pPr>
            <w:r w:rsidDel="00000000" w:rsidR="00000000" w:rsidRPr="00000000">
              <w:rPr>
                <w:rtl w:val="0"/>
              </w:rPr>
            </w:r>
          </w:p>
        </w:tc>
      </w:tr>
      <w:tr>
        <w:trPr>
          <w:cantSplit w:val="0"/>
          <w:tblHeader w:val="0"/>
        </w:trPr>
        <w:tc>
          <w:tcPr>
            <w:tcBorders>
              <w:left w:color="000000" w:space="0" w:sz="0" w:val="nil"/>
              <w:right w:color="000000" w:space="0" w:sz="0" w:val="nil"/>
            </w:tcBorders>
            <w:vAlign w:val="center"/>
          </w:tcPr>
          <w:p w:rsidR="00000000" w:rsidDel="00000000" w:rsidP="00000000" w:rsidRDefault="00000000" w:rsidRPr="00000000" w14:paraId="00000057">
            <w:pPr>
              <w:jc w:val="center"/>
              <w:rPr>
                <w:sz w:val="20"/>
                <w:szCs w:val="20"/>
              </w:rPr>
            </w:pPr>
            <w:r w:rsidDel="00000000" w:rsidR="00000000" w:rsidRPr="00000000">
              <w:rPr>
                <w:rtl w:val="0"/>
              </w:rPr>
            </w:r>
          </w:p>
        </w:tc>
        <w:tc>
          <w:tcPr>
            <w:tcBorders>
              <w:left w:color="000000" w:space="0" w:sz="0" w:val="nil"/>
              <w:right w:color="000000" w:space="0" w:sz="0" w:val="nil"/>
            </w:tcBorders>
            <w:vAlign w:val="center"/>
          </w:tcPr>
          <w:p w:rsidR="00000000" w:rsidDel="00000000" w:rsidP="00000000" w:rsidRDefault="00000000" w:rsidRPr="00000000" w14:paraId="00000058">
            <w:pPr>
              <w:jc w:val="center"/>
              <w:rPr>
                <w:sz w:val="20"/>
                <w:szCs w:val="20"/>
              </w:rPr>
            </w:pPr>
            <w:r w:rsidDel="00000000" w:rsidR="00000000" w:rsidRPr="00000000">
              <w:rPr>
                <w:rtl w:val="0"/>
              </w:rPr>
            </w:r>
          </w:p>
        </w:tc>
        <w:tc>
          <w:tcPr>
            <w:tcBorders>
              <w:left w:color="000000" w:space="0" w:sz="0" w:val="nil"/>
              <w:right w:color="000000" w:space="0" w:sz="0" w:val="nil"/>
            </w:tcBorders>
            <w:vAlign w:val="center"/>
          </w:tcPr>
          <w:p w:rsidR="00000000" w:rsidDel="00000000" w:rsidP="00000000" w:rsidRDefault="00000000" w:rsidRPr="00000000" w14:paraId="00000059">
            <w:pPr>
              <w:jc w:val="center"/>
              <w:rPr>
                <w:sz w:val="20"/>
                <w:szCs w:val="20"/>
              </w:rPr>
            </w:pPr>
            <w:r w:rsidDel="00000000" w:rsidR="00000000" w:rsidRPr="00000000">
              <w:rPr>
                <w:rtl w:val="0"/>
              </w:rPr>
            </w:r>
          </w:p>
        </w:tc>
        <w:tc>
          <w:tcPr>
            <w:tcBorders>
              <w:left w:color="000000" w:space="0" w:sz="0" w:val="nil"/>
              <w:right w:color="000000" w:space="0" w:sz="0" w:val="nil"/>
            </w:tcBorders>
            <w:vAlign w:val="center"/>
          </w:tcPr>
          <w:p w:rsidR="00000000" w:rsidDel="00000000" w:rsidP="00000000" w:rsidRDefault="00000000" w:rsidRPr="00000000" w14:paraId="0000005A">
            <w:pPr>
              <w:jc w:val="center"/>
              <w:rPr>
                <w:sz w:val="20"/>
                <w:szCs w:val="20"/>
              </w:rPr>
            </w:pPr>
            <w:r w:rsidDel="00000000" w:rsidR="00000000" w:rsidRPr="00000000">
              <w:rPr>
                <w:rtl w:val="0"/>
              </w:rPr>
            </w:r>
          </w:p>
        </w:tc>
      </w:tr>
    </w:tbl>
    <w:p w:rsidR="00000000" w:rsidDel="00000000" w:rsidP="00000000" w:rsidRDefault="00000000" w:rsidRPr="00000000" w14:paraId="0000005B">
      <w:pPr>
        <w:rPr/>
      </w:pPr>
      <w:r w:rsidDel="00000000" w:rsidR="00000000" w:rsidRPr="00000000">
        <w:rPr>
          <w:rtl w:val="0"/>
        </w:rPr>
      </w:r>
    </w:p>
    <w:tbl>
      <w:tblPr>
        <w:tblStyle w:val="Table5"/>
        <w:tblW w:w="9209.0" w:type="dxa"/>
        <w:jc w:val="center"/>
        <w:tblBorders>
          <w:top w:color="00b050" w:space="0" w:sz="12" w:val="dashed"/>
          <w:left w:color="00b050" w:space="0" w:sz="12" w:val="dashed"/>
          <w:bottom w:color="00b050" w:space="0" w:sz="12" w:val="dashed"/>
          <w:right w:color="00b050" w:space="0" w:sz="12" w:val="dashed"/>
          <w:insideH w:color="00b050" w:space="0" w:sz="12" w:val="dashed"/>
          <w:insideV w:color="00b050" w:space="0" w:sz="12" w:val="dashed"/>
        </w:tblBorders>
        <w:tblLayout w:type="fixed"/>
        <w:tblLook w:val="0400"/>
      </w:tblPr>
      <w:tblGrid>
        <w:gridCol w:w="9209"/>
        <w:tblGridChange w:id="0">
          <w:tblGrid>
            <w:gridCol w:w="9209"/>
          </w:tblGrid>
        </w:tblGridChange>
      </w:tblGrid>
      <w:tr>
        <w:trPr>
          <w:cantSplit w:val="0"/>
          <w:trHeight w:val="1208" w:hRule="atLeast"/>
          <w:tblHeader w:val="0"/>
        </w:trPr>
        <w:tc>
          <w:tcPr/>
          <w:p w:rsidR="00000000" w:rsidDel="00000000" w:rsidP="00000000" w:rsidRDefault="00000000" w:rsidRPr="00000000" w14:paraId="0000005C">
            <w:pPr>
              <w:ind w:left="540" w:right="515" w:firstLine="0"/>
              <w:rPr>
                <w:sz w:val="24"/>
                <w:szCs w:val="24"/>
              </w:rPr>
            </w:pPr>
            <w:r w:rsidDel="00000000" w:rsidR="00000000" w:rsidRPr="00000000">
              <w:rPr>
                <w:rtl w:val="0"/>
              </w:rPr>
            </w:r>
          </w:p>
          <w:p w:rsidR="00000000" w:rsidDel="00000000" w:rsidP="00000000" w:rsidRDefault="00000000" w:rsidRPr="00000000" w14:paraId="0000005D">
            <w:pPr>
              <w:tabs>
                <w:tab w:val="left" w:leader="none" w:pos="5103"/>
              </w:tabs>
              <w:ind w:left="540" w:right="515" w:firstLine="0"/>
              <w:rPr>
                <w:sz w:val="24"/>
                <w:szCs w:val="24"/>
              </w:rPr>
            </w:pPr>
            <w:r w:rsidDel="00000000" w:rsidR="00000000" w:rsidRPr="00000000">
              <w:rPr>
                <w:sz w:val="24"/>
                <w:szCs w:val="24"/>
                <w:rtl w:val="0"/>
              </w:rPr>
              <w:t xml:space="preserve">A</w:t>
              <w:tab/>
              <w:t xml:space="preserve">Le</w:t>
            </w:r>
          </w:p>
          <w:p w:rsidR="00000000" w:rsidDel="00000000" w:rsidP="00000000" w:rsidRDefault="00000000" w:rsidRPr="00000000" w14:paraId="0000005E">
            <w:pPr>
              <w:ind w:left="540" w:right="515" w:firstLine="0"/>
              <w:jc w:val="center"/>
              <w:rPr>
                <w:i w:val="1"/>
              </w:rPr>
            </w:pPr>
            <w:r w:rsidDel="00000000" w:rsidR="00000000" w:rsidRPr="00000000">
              <w:rPr>
                <w:i w:val="1"/>
                <w:rtl w:val="0"/>
              </w:rPr>
              <w:t xml:space="preserve">Signature du formateur</w:t>
            </w:r>
          </w:p>
          <w:p w:rsidR="00000000" w:rsidDel="00000000" w:rsidP="00000000" w:rsidRDefault="00000000" w:rsidRPr="00000000" w14:paraId="0000005F">
            <w:pPr>
              <w:tabs>
                <w:tab w:val="left" w:leader="none" w:pos="4536"/>
              </w:tabs>
              <w:ind w:left="540" w:right="515" w:firstLine="0"/>
              <w:rPr>
                <w:sz w:val="24"/>
                <w:szCs w:val="24"/>
              </w:rPr>
            </w:pPr>
            <w:r w:rsidDel="00000000" w:rsidR="00000000" w:rsidRPr="00000000">
              <w:rPr>
                <w:rtl w:val="0"/>
              </w:rPr>
            </w:r>
          </w:p>
          <w:p w:rsidR="00000000" w:rsidDel="00000000" w:rsidP="00000000" w:rsidRDefault="00000000" w:rsidRPr="00000000" w14:paraId="00000060">
            <w:pPr>
              <w:tabs>
                <w:tab w:val="left" w:leader="none" w:pos="4536"/>
              </w:tabs>
              <w:ind w:left="540" w:right="515" w:firstLine="0"/>
              <w:rPr>
                <w:sz w:val="24"/>
                <w:szCs w:val="24"/>
              </w:rPr>
            </w:pPr>
            <w:r w:rsidDel="00000000" w:rsidR="00000000" w:rsidRPr="00000000">
              <w:rPr>
                <w:rtl w:val="0"/>
              </w:rPr>
            </w:r>
          </w:p>
        </w:tc>
      </w:tr>
    </w:tbl>
    <w:p w:rsidR="00000000" w:rsidDel="00000000" w:rsidP="00000000" w:rsidRDefault="00000000" w:rsidRPr="00000000" w14:paraId="00000061">
      <w:pPr>
        <w:rPr>
          <w:sz w:val="16"/>
          <w:szCs w:val="16"/>
        </w:rPr>
      </w:pPr>
      <w:r w:rsidDel="00000000" w:rsidR="00000000" w:rsidRPr="00000000">
        <w:rPr>
          <w:sz w:val="16"/>
          <w:szCs w:val="16"/>
          <w:rtl w:val="0"/>
        </w:rPr>
        <w:t xml:space="preserve">DONNÉES PERSONNELLES</w:t>
      </w:r>
    </w:p>
    <w:p w:rsidR="00000000" w:rsidDel="00000000" w:rsidP="00000000" w:rsidRDefault="00000000" w:rsidRPr="00000000" w14:paraId="00000062">
      <w:pPr>
        <w:jc w:val="both"/>
        <w:rPr>
          <w:sz w:val="16"/>
          <w:szCs w:val="16"/>
        </w:rPr>
      </w:pPr>
      <w:r w:rsidDel="00000000" w:rsidR="00000000" w:rsidRPr="00000000">
        <w:rPr>
          <w:sz w:val="16"/>
          <w:szCs w:val="16"/>
          <w:rtl w:val="0"/>
        </w:rPr>
        <w:t xml:space="preserve">La Direction du travail, de l’emploi et de la formation professionnelle (DTEFP), représentée par son directeur Philippe Martin, traite les données recueillies pour gérer les demandes d’agrément des formateurs d’adultes et pour produire des statistiques. Pour en savoir plus sur la gestion de vos données personnelles et pour exercer vos droits, une notice est à votre disposition sur </w:t>
      </w:r>
      <w:hyperlink r:id="rId8">
        <w:r w:rsidDel="00000000" w:rsidR="00000000" w:rsidRPr="00000000">
          <w:rPr>
            <w:color w:val="0000ff"/>
            <w:sz w:val="16"/>
            <w:szCs w:val="16"/>
            <w:u w:val="single"/>
            <w:rtl w:val="0"/>
          </w:rPr>
          <w:t xml:space="preserve">https://dtefp.gouv.nc/politique-de-confidentialite-des-donnees</w:t>
        </w:r>
      </w:hyperlink>
      <w:r w:rsidDel="00000000" w:rsidR="00000000" w:rsidRPr="00000000">
        <w:rPr>
          <w:sz w:val="16"/>
          <w:szCs w:val="16"/>
          <w:rtl w:val="0"/>
        </w:rPr>
        <w:t xml:space="preserve">. </w:t>
      </w:r>
    </w:p>
    <w:p w:rsidR="00000000" w:rsidDel="00000000" w:rsidP="00000000" w:rsidRDefault="00000000" w:rsidRPr="00000000" w14:paraId="00000063">
      <w:pPr>
        <w:jc w:val="both"/>
        <w:rPr>
          <w:sz w:val="16"/>
          <w:szCs w:val="16"/>
        </w:rPr>
      </w:pPr>
      <w:bookmarkStart w:colFirst="0" w:colLast="0" w:name="_heading=h.gjdgxs" w:id="0"/>
      <w:bookmarkEnd w:id="0"/>
      <w:r w:rsidDel="00000000" w:rsidR="00000000" w:rsidRPr="00000000">
        <w:rPr>
          <w:sz w:val="16"/>
          <w:szCs w:val="16"/>
          <w:rtl w:val="0"/>
        </w:rPr>
        <w:t xml:space="preserve">Les informations recueillies sur ce formulaire sont enregistrées sur un fichier informatisé par la DTEFP, 5 rue Henri Dunant Locaux de la CAFAT R+3 Receiving, Nouméa Nouvelle-Calédonie – BP M2 98849 Nouméa Cedex. Ces informations ont pour but d’instruire les demandes d’agrément des formateurs d’adultes. La base légale de traitement est la mission d’intérêt public. Les données collectées seront communiquées en tout ou partie, en appliquant le principe du besoin d’en connaître, aux destinataires suivants : les services instructeurs de la DTEFP. Conformément aux articles Lp. 545-18 et R. 545-10 du code du travail de Nouvelle-Calédonie, la liste des formateurs agréés fait l’objet d’une publication sur le site internet de la direction. La durée de traitement et d’utilisation de vos données personnelles est limitée à 5 ans après échéance de l’agrément. Au-delà de ce délai, certaines informations sont conservées à titre statistique mais sont anonymées. </w:t>
      </w:r>
    </w:p>
    <w:sectPr>
      <w:footerReference r:id="rId9" w:type="default"/>
      <w:pgSz w:h="16838" w:w="11906" w:orient="portrait"/>
      <w:pgMar w:bottom="567" w:top="567" w:left="720" w:right="720"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center"/>
      <w:rPr>
        <w:rFonts w:ascii="Calibri" w:cs="Calibri" w:eastAsia="Calibri" w:hAnsi="Calibri"/>
        <w:b w:val="1"/>
        <w:i w:val="1"/>
        <w:smallCaps w:val="0"/>
        <w:strike w:val="0"/>
        <w:color w:val="00b050"/>
        <w:sz w:val="18"/>
        <w:szCs w:val="18"/>
        <w:u w:val="none"/>
        <w:shd w:fill="auto" w:val="clear"/>
        <w:vertAlign w:val="baseline"/>
      </w:rPr>
    </w:pPr>
    <w:r w:rsidDel="00000000" w:rsidR="00000000" w:rsidRPr="00000000">
      <w:rPr>
        <w:rFonts w:ascii="Calibri" w:cs="Calibri" w:eastAsia="Calibri" w:hAnsi="Calibri"/>
        <w:b w:val="1"/>
        <w:i w:val="1"/>
        <w:smallCaps w:val="0"/>
        <w:strike w:val="0"/>
        <w:color w:val="00b050"/>
        <w:sz w:val="18"/>
        <w:szCs w:val="18"/>
        <w:u w:val="none"/>
        <w:shd w:fill="auto" w:val="clear"/>
        <w:vertAlign w:val="baseline"/>
        <w:rtl w:val="0"/>
      </w:rPr>
      <w:t xml:space="preserve">DTEFP – </w:t>
    </w:r>
    <w:r w:rsidDel="00000000" w:rsidR="00000000" w:rsidRPr="00000000">
      <w:rPr>
        <w:b w:val="1"/>
        <w:i w:val="1"/>
        <w:color w:val="00b050"/>
        <w:sz w:val="18"/>
        <w:szCs w:val="18"/>
        <w:rtl w:val="0"/>
      </w:rPr>
      <w:t xml:space="preserve">5 rue Henri Dunant Locaux de la CAFAT R+3 Receiving –Nouméa</w:t>
    </w:r>
    <w:r w:rsidDel="00000000" w:rsidR="00000000" w:rsidRPr="00000000">
      <w:rPr>
        <w:rFonts w:ascii="Calibri" w:cs="Calibri" w:eastAsia="Calibri" w:hAnsi="Calibri"/>
        <w:b w:val="1"/>
        <w:i w:val="1"/>
        <w:smallCaps w:val="0"/>
        <w:strike w:val="0"/>
        <w:color w:val="00b050"/>
        <w:sz w:val="18"/>
        <w:szCs w:val="18"/>
        <w:u w:val="none"/>
        <w:shd w:fill="auto" w:val="clear"/>
        <w:vertAlign w:val="baseline"/>
        <w:rtl w:val="0"/>
      </w:rPr>
      <w:t xml:space="preserve">– BP M2 – 98849 NOUMEA CEDEX – courriel : </w:t>
    </w:r>
    <w:hyperlink r:id="rId1">
      <w:r w:rsidDel="00000000" w:rsidR="00000000" w:rsidRPr="00000000">
        <w:rPr>
          <w:rFonts w:ascii="Calibri" w:cs="Calibri" w:eastAsia="Calibri" w:hAnsi="Calibri"/>
          <w:b w:val="1"/>
          <w:i w:val="1"/>
          <w:smallCaps w:val="0"/>
          <w:strike w:val="0"/>
          <w:color w:val="0000ff"/>
          <w:sz w:val="18"/>
          <w:szCs w:val="18"/>
          <w:u w:val="single"/>
          <w:shd w:fill="auto" w:val="clear"/>
          <w:vertAlign w:val="baseline"/>
          <w:rtl w:val="0"/>
        </w:rPr>
        <w:t xml:space="preserve">dtefp.controle@gouv.nc</w:t>
      </w:r>
    </w:hyperlink>
    <w:r w:rsidDel="00000000" w:rsidR="00000000" w:rsidRPr="00000000">
      <w:rPr>
        <w:rFonts w:ascii="Calibri" w:cs="Calibri" w:eastAsia="Calibri" w:hAnsi="Calibri"/>
        <w:b w:val="1"/>
        <w:i w:val="1"/>
        <w:smallCaps w:val="0"/>
        <w:strike w:val="0"/>
        <w:color w:val="00b050"/>
        <w:sz w:val="18"/>
        <w:szCs w:val="18"/>
        <w:u w:val="none"/>
        <w:shd w:fill="auto" w:val="clear"/>
        <w:vertAlign w:val="baseline"/>
        <w:rtl w:val="0"/>
      </w:rPr>
      <w:t xml:space="preserve"> </w: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fr-FR"/>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CE47F7"/>
    <w:rPr>
      <w:sz w:val="22"/>
      <w:szCs w:val="22"/>
    </w:rPr>
  </w:style>
  <w:style w:type="character" w:styleId="Policepardfaut" w:default="1">
    <w:name w:val="Default Paragraph Font"/>
    <w:uiPriority w:val="1"/>
    <w:semiHidden w:val="1"/>
    <w:unhideWhenUsed w:val="1"/>
  </w:style>
  <w:style w:type="table" w:styleId="Tableau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Aucuneliste" w:default="1">
    <w:name w:val="No List"/>
    <w:uiPriority w:val="99"/>
    <w:semiHidden w:val="1"/>
    <w:unhideWhenUsed w:val="1"/>
  </w:style>
  <w:style w:type="table" w:styleId="Grilledutableau">
    <w:name w:val="Table Grid"/>
    <w:basedOn w:val="TableauNormal"/>
    <w:uiPriority w:val="59"/>
    <w:rsid w:val="00F43A5B"/>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edebulles">
    <w:name w:val="Balloon Text"/>
    <w:basedOn w:val="Normal"/>
    <w:link w:val="TextedebullesCar"/>
    <w:uiPriority w:val="99"/>
    <w:semiHidden w:val="1"/>
    <w:unhideWhenUsed w:val="1"/>
    <w:rsid w:val="00F43A5B"/>
    <w:rPr>
      <w:rFonts w:ascii="Tahoma" w:cs="Tahoma" w:hAnsi="Tahoma"/>
      <w:sz w:val="16"/>
      <w:szCs w:val="16"/>
    </w:rPr>
  </w:style>
  <w:style w:type="character" w:styleId="TextedebullesCar" w:customStyle="1">
    <w:name w:val="Texte de bulles Car"/>
    <w:basedOn w:val="Policepardfaut"/>
    <w:link w:val="Textedebulles"/>
    <w:uiPriority w:val="99"/>
    <w:semiHidden w:val="1"/>
    <w:rsid w:val="00F43A5B"/>
    <w:rPr>
      <w:rFonts w:ascii="Tahoma" w:cs="Tahoma" w:hAnsi="Tahoma"/>
      <w:sz w:val="16"/>
      <w:szCs w:val="16"/>
    </w:rPr>
  </w:style>
  <w:style w:type="paragraph" w:styleId="En-tte">
    <w:name w:val="header"/>
    <w:basedOn w:val="Normal"/>
    <w:link w:val="En-tteCar"/>
    <w:uiPriority w:val="99"/>
    <w:unhideWhenUsed w:val="1"/>
    <w:rsid w:val="007C6CA3"/>
    <w:pPr>
      <w:tabs>
        <w:tab w:val="center" w:pos="4536"/>
        <w:tab w:val="right" w:pos="9072"/>
      </w:tabs>
    </w:pPr>
  </w:style>
  <w:style w:type="character" w:styleId="En-tteCar" w:customStyle="1">
    <w:name w:val="En-tête Car"/>
    <w:basedOn w:val="Policepardfaut"/>
    <w:link w:val="En-tte"/>
    <w:uiPriority w:val="99"/>
    <w:rsid w:val="007C6CA3"/>
    <w:rPr>
      <w:sz w:val="22"/>
      <w:szCs w:val="22"/>
    </w:rPr>
  </w:style>
  <w:style w:type="paragraph" w:styleId="Pieddepage">
    <w:name w:val="footer"/>
    <w:basedOn w:val="Normal"/>
    <w:link w:val="PieddepageCar"/>
    <w:uiPriority w:val="99"/>
    <w:unhideWhenUsed w:val="1"/>
    <w:rsid w:val="007C6CA3"/>
    <w:pPr>
      <w:tabs>
        <w:tab w:val="center" w:pos="4536"/>
        <w:tab w:val="right" w:pos="9072"/>
      </w:tabs>
    </w:pPr>
  </w:style>
  <w:style w:type="character" w:styleId="PieddepageCar" w:customStyle="1">
    <w:name w:val="Pied de page Car"/>
    <w:basedOn w:val="Policepardfaut"/>
    <w:link w:val="Pieddepage"/>
    <w:uiPriority w:val="99"/>
    <w:rsid w:val="007C6CA3"/>
    <w:rPr>
      <w:sz w:val="22"/>
      <w:szCs w:val="22"/>
    </w:rPr>
  </w:style>
  <w:style w:type="paragraph" w:styleId="Sansinterligne">
    <w:name w:val="No Spacing"/>
    <w:uiPriority w:val="1"/>
    <w:qFormat w:val="1"/>
    <w:rsid w:val="002E372D"/>
    <w:rPr>
      <w:sz w:val="22"/>
      <w:szCs w:val="22"/>
    </w:rPr>
  </w:style>
  <w:style w:type="character" w:styleId="Lienhypertexte">
    <w:name w:val="Hyperlink"/>
    <w:basedOn w:val="Policepardfaut"/>
    <w:uiPriority w:val="99"/>
    <w:unhideWhenUsed w:val="1"/>
    <w:rsid w:val="005D76D2"/>
    <w:rPr>
      <w:color w:val="0000ff" w:themeColor="hyperlink"/>
      <w:u w:val="single"/>
    </w:rPr>
  </w:style>
  <w:style w:type="paragraph" w:styleId="Paragraphedeliste">
    <w:name w:val="List Paragraph"/>
    <w:basedOn w:val="Normal"/>
    <w:uiPriority w:val="34"/>
    <w:qFormat w:val="1"/>
    <w:rsid w:val="005D76D2"/>
    <w:pPr>
      <w:spacing w:after="200" w:line="276" w:lineRule="auto"/>
      <w:ind w:left="720"/>
      <w:contextualSpacing w:val="1"/>
    </w:pPr>
    <w:rPr>
      <w:rFonts w:asciiTheme="minorHAnsi" w:cstheme="minorBidi" w:eastAsiaTheme="minorHAnsi" w:hAnsiTheme="minorHAnsi"/>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dfpc.gouv.nc/politique-de-confidentialite-des-donnees"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dtefp.controle@gouv.n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xA+gAXzxH2Jt+yn3TF8BsAAYzg==">CgMxLjAyCGguZ2pkZ3hzOAByITExWE5uQXA1ZjhYdHo5Z2p6Ym9Pck5MY1RFNE4xV2FrOQ==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2024-01-18T23:17:00Z</dcterms:created>
  <dc:creator>Dominique FAUDET-BAUVAIS</dc:creator>
</cp:coreProperties>
</file>